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29" w:rsidRPr="003B134F" w:rsidRDefault="00F000E3" w:rsidP="008D1029">
      <w:pPr>
        <w:jc w:val="center"/>
      </w:pPr>
      <w:r w:rsidRPr="003B134F">
        <w:tab/>
      </w:r>
      <w:r w:rsidR="008D1029" w:rsidRPr="003B134F">
        <w:t>ПАСПОРТ</w:t>
      </w:r>
    </w:p>
    <w:p w:rsidR="008D1029" w:rsidRPr="003B134F" w:rsidRDefault="008D1029" w:rsidP="008D1029">
      <w:pPr>
        <w:jc w:val="center"/>
      </w:pPr>
      <w:r w:rsidRPr="003B134F">
        <w:t xml:space="preserve">инвестиционно привлекательного земельного участка </w:t>
      </w:r>
    </w:p>
    <w:p w:rsidR="008D1029" w:rsidRPr="003B134F" w:rsidRDefault="008D1029" w:rsidP="008D1029">
      <w:pPr>
        <w:jc w:val="center"/>
      </w:pPr>
      <w:r w:rsidRPr="003B134F">
        <w:t>муниципального образования</w:t>
      </w:r>
    </w:p>
    <w:p w:rsidR="008D1029" w:rsidRPr="003B134F" w:rsidRDefault="008D1029" w:rsidP="003B134F"/>
    <w:tbl>
      <w:tblPr>
        <w:tblW w:w="147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"/>
        <w:gridCol w:w="636"/>
        <w:gridCol w:w="180"/>
        <w:gridCol w:w="2977"/>
        <w:gridCol w:w="15"/>
        <w:gridCol w:w="15"/>
        <w:gridCol w:w="1780"/>
        <w:gridCol w:w="15"/>
        <w:gridCol w:w="1760"/>
        <w:gridCol w:w="15"/>
        <w:gridCol w:w="367"/>
        <w:gridCol w:w="976"/>
        <w:gridCol w:w="1990"/>
        <w:gridCol w:w="30"/>
        <w:gridCol w:w="110"/>
        <w:gridCol w:w="3800"/>
      </w:tblGrid>
      <w:tr w:rsidR="008D1029" w:rsidRPr="003B134F" w:rsidTr="00A907C0">
        <w:trPr>
          <w:gridBefore w:val="1"/>
          <w:gridAfter w:val="2"/>
          <w:wBefore w:w="54" w:type="dxa"/>
          <w:wAfter w:w="3910" w:type="dxa"/>
          <w:trHeight w:val="720"/>
        </w:trPr>
        <w:tc>
          <w:tcPr>
            <w:tcW w:w="636" w:type="dxa"/>
            <w:shd w:val="clear" w:color="auto" w:fill="auto"/>
          </w:tcPr>
          <w:p w:rsidR="008D1029" w:rsidRPr="003B134F" w:rsidRDefault="008D1029" w:rsidP="00D7237A">
            <w:pPr>
              <w:rPr>
                <w:b/>
                <w:bCs/>
              </w:rPr>
            </w:pPr>
            <w:r w:rsidRPr="003B134F">
              <w:rPr>
                <w:b/>
                <w:bCs/>
              </w:rPr>
              <w:t>1</w:t>
            </w:r>
          </w:p>
        </w:tc>
        <w:tc>
          <w:tcPr>
            <w:tcW w:w="10120" w:type="dxa"/>
            <w:gridSpan w:val="12"/>
            <w:shd w:val="clear" w:color="auto" w:fill="auto"/>
            <w:vAlign w:val="center"/>
          </w:tcPr>
          <w:p w:rsidR="008D1029" w:rsidRPr="003B134F" w:rsidRDefault="008D102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Основные сведения о земельном участке</w:t>
            </w:r>
          </w:p>
        </w:tc>
      </w:tr>
      <w:tr w:rsidR="008D1029" w:rsidRPr="003B134F" w:rsidTr="00A907C0">
        <w:trPr>
          <w:gridBefore w:val="1"/>
          <w:gridAfter w:val="2"/>
          <w:wBefore w:w="54" w:type="dxa"/>
          <w:wAfter w:w="3910" w:type="dxa"/>
          <w:trHeight w:val="375"/>
        </w:trPr>
        <w:tc>
          <w:tcPr>
            <w:tcW w:w="636" w:type="dxa"/>
            <w:shd w:val="clear" w:color="auto" w:fill="auto"/>
          </w:tcPr>
          <w:p w:rsidR="008D1029" w:rsidRPr="003B134F" w:rsidRDefault="008D1029" w:rsidP="00D7237A">
            <w:r w:rsidRPr="003B134F">
              <w:t>1.1</w:t>
            </w:r>
          </w:p>
        </w:tc>
        <w:tc>
          <w:tcPr>
            <w:tcW w:w="3157" w:type="dxa"/>
            <w:gridSpan w:val="2"/>
            <w:shd w:val="clear" w:color="auto" w:fill="auto"/>
          </w:tcPr>
          <w:p w:rsidR="008D1029" w:rsidRPr="003B134F" w:rsidRDefault="008D1029" w:rsidP="00D7237A">
            <w:r w:rsidRPr="003B134F">
              <w:t>Планируемое использование земельного участка</w:t>
            </w:r>
          </w:p>
          <w:p w:rsidR="008D1029" w:rsidRPr="003B134F" w:rsidRDefault="008D1029" w:rsidP="00D7237A"/>
        </w:tc>
        <w:tc>
          <w:tcPr>
            <w:tcW w:w="6963" w:type="dxa"/>
            <w:gridSpan w:val="10"/>
            <w:shd w:val="clear" w:color="auto" w:fill="auto"/>
          </w:tcPr>
          <w:p w:rsidR="008D1029" w:rsidRPr="003B134F" w:rsidRDefault="008D1029" w:rsidP="00CB1430">
            <w:pPr>
              <w:jc w:val="both"/>
            </w:pPr>
          </w:p>
          <w:p w:rsidR="00202044" w:rsidRPr="003B134F" w:rsidRDefault="00726213" w:rsidP="00726213">
            <w:pPr>
              <w:jc w:val="both"/>
            </w:pPr>
            <w:r w:rsidRPr="003B134F">
              <w:rPr>
                <w:color w:val="000000"/>
              </w:rPr>
              <w:t>Размещение объекта придорожного сервиса</w:t>
            </w:r>
          </w:p>
        </w:tc>
      </w:tr>
      <w:tr w:rsidR="008D1029" w:rsidRPr="003B134F" w:rsidTr="00A907C0">
        <w:trPr>
          <w:gridBefore w:val="1"/>
          <w:gridAfter w:val="2"/>
          <w:wBefore w:w="54" w:type="dxa"/>
          <w:wAfter w:w="3910" w:type="dxa"/>
          <w:trHeight w:val="375"/>
        </w:trPr>
        <w:tc>
          <w:tcPr>
            <w:tcW w:w="636" w:type="dxa"/>
            <w:shd w:val="clear" w:color="auto" w:fill="auto"/>
          </w:tcPr>
          <w:p w:rsidR="008D1029" w:rsidRPr="003B134F" w:rsidRDefault="008D1029" w:rsidP="00D7237A">
            <w:r w:rsidRPr="003B134F">
              <w:t>1.2</w:t>
            </w:r>
          </w:p>
        </w:tc>
        <w:tc>
          <w:tcPr>
            <w:tcW w:w="3157" w:type="dxa"/>
            <w:gridSpan w:val="2"/>
            <w:shd w:val="clear" w:color="auto" w:fill="auto"/>
          </w:tcPr>
          <w:p w:rsidR="008D1029" w:rsidRPr="003B134F" w:rsidRDefault="008D1029" w:rsidP="00D7237A">
            <w:r w:rsidRPr="003B134F">
              <w:t>Отраслевая принадлежность</w:t>
            </w:r>
          </w:p>
        </w:tc>
        <w:tc>
          <w:tcPr>
            <w:tcW w:w="6963" w:type="dxa"/>
            <w:gridSpan w:val="10"/>
            <w:shd w:val="clear" w:color="auto" w:fill="auto"/>
          </w:tcPr>
          <w:p w:rsidR="00202044" w:rsidRPr="003B134F" w:rsidRDefault="00121F0A" w:rsidP="00D7237A">
            <w:pPr>
              <w:jc w:val="both"/>
              <w:rPr>
                <w:rFonts w:cs="Times New Roman CYR"/>
              </w:rPr>
            </w:pPr>
            <w:r w:rsidRPr="003B134F">
              <w:rPr>
                <w:rFonts w:cs="Times New Roman CYR"/>
              </w:rPr>
              <w:t>Потребительская сфера</w:t>
            </w:r>
          </w:p>
        </w:tc>
      </w:tr>
      <w:tr w:rsidR="008D1029" w:rsidRPr="003B134F" w:rsidTr="00A907C0">
        <w:trPr>
          <w:gridBefore w:val="1"/>
          <w:gridAfter w:val="2"/>
          <w:wBefore w:w="54" w:type="dxa"/>
          <w:wAfter w:w="3910" w:type="dxa"/>
          <w:trHeight w:val="375"/>
        </w:trPr>
        <w:tc>
          <w:tcPr>
            <w:tcW w:w="636" w:type="dxa"/>
            <w:shd w:val="clear" w:color="auto" w:fill="auto"/>
          </w:tcPr>
          <w:p w:rsidR="008D1029" w:rsidRPr="003B134F" w:rsidRDefault="008D1029" w:rsidP="00D7237A">
            <w:r w:rsidRPr="003B134F">
              <w:t>1.3</w:t>
            </w:r>
          </w:p>
        </w:tc>
        <w:tc>
          <w:tcPr>
            <w:tcW w:w="3157" w:type="dxa"/>
            <w:gridSpan w:val="2"/>
            <w:shd w:val="clear" w:color="auto" w:fill="auto"/>
          </w:tcPr>
          <w:p w:rsidR="008D1029" w:rsidRPr="003B134F" w:rsidRDefault="008D1029" w:rsidP="00D7237A">
            <w:r w:rsidRPr="003B134F">
              <w:t>Территориальная принадлежность</w:t>
            </w:r>
          </w:p>
        </w:tc>
        <w:tc>
          <w:tcPr>
            <w:tcW w:w="6963" w:type="dxa"/>
            <w:gridSpan w:val="10"/>
            <w:shd w:val="clear" w:color="auto" w:fill="auto"/>
          </w:tcPr>
          <w:p w:rsidR="008D1029" w:rsidRPr="003B134F" w:rsidRDefault="009D18E2" w:rsidP="00D7237A">
            <w:pPr>
              <w:jc w:val="both"/>
              <w:rPr>
                <w:b/>
                <w:i/>
                <w:highlight w:val="yellow"/>
              </w:rPr>
            </w:pPr>
            <w:r w:rsidRPr="005104F9">
              <w:rPr>
                <w:sz w:val="22"/>
                <w:szCs w:val="22"/>
                <w:lang w:eastAsia="en-US"/>
              </w:rPr>
              <w:t>Муниципальное образование Каневской муниципальный район Краснодарского края</w:t>
            </w:r>
          </w:p>
        </w:tc>
      </w:tr>
      <w:tr w:rsidR="008D1029" w:rsidRPr="003B134F" w:rsidTr="00A907C0">
        <w:trPr>
          <w:gridBefore w:val="1"/>
          <w:gridAfter w:val="2"/>
          <w:wBefore w:w="54" w:type="dxa"/>
          <w:wAfter w:w="3910" w:type="dxa"/>
          <w:trHeight w:val="375"/>
        </w:trPr>
        <w:tc>
          <w:tcPr>
            <w:tcW w:w="636" w:type="dxa"/>
            <w:shd w:val="clear" w:color="auto" w:fill="auto"/>
          </w:tcPr>
          <w:p w:rsidR="008D1029" w:rsidRPr="003B134F" w:rsidRDefault="008D1029" w:rsidP="00D7237A">
            <w:r w:rsidRPr="003B134F">
              <w:t>1.4</w:t>
            </w:r>
          </w:p>
        </w:tc>
        <w:tc>
          <w:tcPr>
            <w:tcW w:w="3157" w:type="dxa"/>
            <w:gridSpan w:val="2"/>
            <w:shd w:val="clear" w:color="auto" w:fill="auto"/>
          </w:tcPr>
          <w:p w:rsidR="008D1029" w:rsidRPr="003B134F" w:rsidRDefault="008D1029" w:rsidP="00D7237A">
            <w:r w:rsidRPr="003B134F">
              <w:t>Адрес места расположения</w:t>
            </w:r>
          </w:p>
        </w:tc>
        <w:tc>
          <w:tcPr>
            <w:tcW w:w="6963" w:type="dxa"/>
            <w:gridSpan w:val="10"/>
            <w:shd w:val="clear" w:color="auto" w:fill="auto"/>
          </w:tcPr>
          <w:p w:rsidR="008D1029" w:rsidRPr="003B134F" w:rsidRDefault="0044786F" w:rsidP="00D34C20">
            <w:pPr>
              <w:jc w:val="both"/>
            </w:pPr>
            <w:r w:rsidRPr="003B134F">
              <w:rPr>
                <w:color w:val="000000"/>
              </w:rPr>
              <w:t>Краснодарский край, Каневской район,</w:t>
            </w:r>
            <w:r w:rsidR="009D18E2">
              <w:rPr>
                <w:color w:val="000000"/>
              </w:rPr>
              <w:t xml:space="preserve"> </w:t>
            </w:r>
            <w:r w:rsidRPr="003B134F">
              <w:rPr>
                <w:color w:val="000000"/>
              </w:rPr>
              <w:t>ст. Челбасская, ул. Красноармейская, 16</w:t>
            </w:r>
            <w:r w:rsidR="00D34C20">
              <w:rPr>
                <w:color w:val="000000"/>
              </w:rPr>
              <w:t>4 А</w:t>
            </w:r>
          </w:p>
        </w:tc>
      </w:tr>
      <w:tr w:rsidR="008D1029" w:rsidRPr="003B134F" w:rsidTr="00A907C0">
        <w:trPr>
          <w:gridBefore w:val="1"/>
          <w:gridAfter w:val="2"/>
          <w:wBefore w:w="54" w:type="dxa"/>
          <w:wAfter w:w="3910" w:type="dxa"/>
          <w:trHeight w:val="375"/>
        </w:trPr>
        <w:tc>
          <w:tcPr>
            <w:tcW w:w="636" w:type="dxa"/>
            <w:shd w:val="clear" w:color="auto" w:fill="auto"/>
          </w:tcPr>
          <w:p w:rsidR="008D1029" w:rsidRPr="003B134F" w:rsidRDefault="008D1029" w:rsidP="00D7237A">
            <w:r w:rsidRPr="003B134F">
              <w:t>1.5</w:t>
            </w:r>
          </w:p>
          <w:p w:rsidR="008D1029" w:rsidRPr="003B134F" w:rsidRDefault="008D1029" w:rsidP="00D7237A"/>
          <w:p w:rsidR="008D1029" w:rsidRPr="003B134F" w:rsidRDefault="008D1029" w:rsidP="00D7237A"/>
        </w:tc>
        <w:tc>
          <w:tcPr>
            <w:tcW w:w="3157" w:type="dxa"/>
            <w:gridSpan w:val="2"/>
            <w:shd w:val="clear" w:color="auto" w:fill="auto"/>
          </w:tcPr>
          <w:p w:rsidR="008D1029" w:rsidRPr="003B134F" w:rsidRDefault="008D1029" w:rsidP="00D7237A">
            <w:r w:rsidRPr="003B134F">
              <w:t>Кадастровый учет земельного участка</w:t>
            </w:r>
          </w:p>
        </w:tc>
        <w:tc>
          <w:tcPr>
            <w:tcW w:w="6963" w:type="dxa"/>
            <w:gridSpan w:val="10"/>
            <w:shd w:val="clear" w:color="auto" w:fill="auto"/>
          </w:tcPr>
          <w:p w:rsidR="008D1029" w:rsidRPr="003B134F" w:rsidRDefault="00121F0A" w:rsidP="00D7237A">
            <w:pPr>
              <w:jc w:val="both"/>
            </w:pPr>
            <w:r w:rsidRPr="003B134F">
              <w:t>-</w:t>
            </w:r>
          </w:p>
        </w:tc>
      </w:tr>
      <w:tr w:rsidR="001863D4" w:rsidRPr="003B134F" w:rsidTr="00A907C0">
        <w:trPr>
          <w:gridBefore w:val="1"/>
          <w:gridAfter w:val="2"/>
          <w:wBefore w:w="54" w:type="dxa"/>
          <w:wAfter w:w="3910" w:type="dxa"/>
          <w:trHeight w:val="375"/>
        </w:trPr>
        <w:tc>
          <w:tcPr>
            <w:tcW w:w="636" w:type="dxa"/>
            <w:shd w:val="clear" w:color="auto" w:fill="auto"/>
          </w:tcPr>
          <w:p w:rsidR="001863D4" w:rsidRPr="003B134F" w:rsidRDefault="001863D4" w:rsidP="00D7237A">
            <w:r w:rsidRPr="003B134F">
              <w:t>1.6</w:t>
            </w:r>
          </w:p>
          <w:p w:rsidR="001863D4" w:rsidRPr="003B134F" w:rsidRDefault="001863D4" w:rsidP="00D7237A"/>
          <w:p w:rsidR="001863D4" w:rsidRPr="003B134F" w:rsidRDefault="001863D4" w:rsidP="00D7237A"/>
        </w:tc>
        <w:tc>
          <w:tcPr>
            <w:tcW w:w="3157" w:type="dxa"/>
            <w:gridSpan w:val="2"/>
            <w:shd w:val="clear" w:color="auto" w:fill="auto"/>
          </w:tcPr>
          <w:p w:rsidR="001863D4" w:rsidRPr="003B134F" w:rsidRDefault="001863D4" w:rsidP="00D7237A">
            <w:r w:rsidRPr="003B134F">
              <w:t>Кадастровый номер участка/квартала</w:t>
            </w:r>
          </w:p>
        </w:tc>
        <w:tc>
          <w:tcPr>
            <w:tcW w:w="6963" w:type="dxa"/>
            <w:gridSpan w:val="10"/>
            <w:shd w:val="clear" w:color="auto" w:fill="auto"/>
          </w:tcPr>
          <w:p w:rsidR="001863D4" w:rsidRPr="003B134F" w:rsidRDefault="0044786F" w:rsidP="009D18E2">
            <w:pPr>
              <w:snapToGrid w:val="0"/>
              <w:jc w:val="both"/>
              <w:rPr>
                <w:color w:val="000000"/>
              </w:rPr>
            </w:pPr>
            <w:r w:rsidRPr="003B134F">
              <w:rPr>
                <w:color w:val="000000"/>
              </w:rPr>
              <w:t>23:11:0701099:</w:t>
            </w:r>
            <w:r w:rsidR="009D18E2">
              <w:rPr>
                <w:color w:val="000000"/>
              </w:rPr>
              <w:t>358</w:t>
            </w:r>
          </w:p>
        </w:tc>
      </w:tr>
      <w:tr w:rsidR="00C611B9" w:rsidRPr="003B134F" w:rsidTr="00A907C0">
        <w:trPr>
          <w:gridBefore w:val="1"/>
          <w:gridAfter w:val="2"/>
          <w:wBefore w:w="54" w:type="dxa"/>
          <w:wAfter w:w="3910" w:type="dxa"/>
          <w:trHeight w:val="375"/>
        </w:trPr>
        <w:tc>
          <w:tcPr>
            <w:tcW w:w="636" w:type="dxa"/>
            <w:shd w:val="clear" w:color="auto" w:fill="auto"/>
          </w:tcPr>
          <w:p w:rsidR="00C611B9" w:rsidRPr="003B134F" w:rsidRDefault="00C611B9" w:rsidP="00D7237A">
            <w:r w:rsidRPr="003B134F">
              <w:t>1.7</w:t>
            </w:r>
          </w:p>
          <w:p w:rsidR="00C611B9" w:rsidRPr="003B134F" w:rsidRDefault="00C611B9" w:rsidP="00D7237A"/>
          <w:p w:rsidR="00C611B9" w:rsidRPr="003B134F" w:rsidRDefault="00C611B9" w:rsidP="00D7237A"/>
        </w:tc>
        <w:tc>
          <w:tcPr>
            <w:tcW w:w="3157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Площадь декларированная (м2)</w:t>
            </w:r>
          </w:p>
        </w:tc>
        <w:tc>
          <w:tcPr>
            <w:tcW w:w="6963" w:type="dxa"/>
            <w:gridSpan w:val="10"/>
            <w:shd w:val="clear" w:color="auto" w:fill="auto"/>
          </w:tcPr>
          <w:p w:rsidR="00C611B9" w:rsidRPr="003B134F" w:rsidRDefault="0044786F" w:rsidP="009D18E2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28</w:t>
            </w:r>
            <w:r w:rsidR="009D18E2">
              <w:rPr>
                <w:color w:val="000000"/>
              </w:rPr>
              <w:t>21</w:t>
            </w:r>
          </w:p>
        </w:tc>
      </w:tr>
      <w:tr w:rsidR="00C611B9" w:rsidRPr="003B134F" w:rsidTr="00A907C0">
        <w:trPr>
          <w:gridBefore w:val="1"/>
          <w:gridAfter w:val="2"/>
          <w:wBefore w:w="54" w:type="dxa"/>
          <w:wAfter w:w="3910" w:type="dxa"/>
          <w:trHeight w:val="420"/>
        </w:trPr>
        <w:tc>
          <w:tcPr>
            <w:tcW w:w="636" w:type="dxa"/>
            <w:shd w:val="clear" w:color="auto" w:fill="auto"/>
          </w:tcPr>
          <w:p w:rsidR="00C611B9" w:rsidRPr="003B134F" w:rsidRDefault="00C611B9" w:rsidP="003B134F">
            <w:r w:rsidRPr="003B134F">
              <w:t>1.</w:t>
            </w:r>
            <w:r w:rsidR="003B134F">
              <w:t>8</w:t>
            </w:r>
          </w:p>
        </w:tc>
        <w:tc>
          <w:tcPr>
            <w:tcW w:w="3157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Категория земель</w:t>
            </w:r>
          </w:p>
          <w:p w:rsidR="00C611B9" w:rsidRPr="003B134F" w:rsidRDefault="00C611B9" w:rsidP="00D7237A"/>
        </w:tc>
        <w:tc>
          <w:tcPr>
            <w:tcW w:w="6963" w:type="dxa"/>
            <w:gridSpan w:val="10"/>
            <w:shd w:val="clear" w:color="auto" w:fill="auto"/>
          </w:tcPr>
          <w:p w:rsidR="00C611B9" w:rsidRPr="003B134F" w:rsidRDefault="00C611B9" w:rsidP="00D7237A">
            <w:pPr>
              <w:jc w:val="both"/>
              <w:rPr>
                <w:i/>
              </w:rPr>
            </w:pPr>
            <w:r w:rsidRPr="003B134F">
              <w:rPr>
                <w:rFonts w:cs="Times New Roman CYR"/>
              </w:rPr>
              <w:t>Земли населенных пунктов</w:t>
            </w:r>
          </w:p>
        </w:tc>
      </w:tr>
      <w:tr w:rsidR="00C611B9" w:rsidRPr="003B134F" w:rsidTr="00A907C0">
        <w:trPr>
          <w:gridBefore w:val="1"/>
          <w:gridAfter w:val="2"/>
          <w:wBefore w:w="54" w:type="dxa"/>
          <w:wAfter w:w="3910" w:type="dxa"/>
          <w:trHeight w:val="375"/>
        </w:trPr>
        <w:tc>
          <w:tcPr>
            <w:tcW w:w="636" w:type="dxa"/>
            <w:shd w:val="clear" w:color="auto" w:fill="auto"/>
          </w:tcPr>
          <w:p w:rsidR="00C611B9" w:rsidRPr="003B134F" w:rsidRDefault="003B134F" w:rsidP="00D7237A">
            <w:r>
              <w:t>1.9</w:t>
            </w:r>
          </w:p>
        </w:tc>
        <w:tc>
          <w:tcPr>
            <w:tcW w:w="3157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Вид разрешенного использования</w:t>
            </w:r>
          </w:p>
          <w:p w:rsidR="00C611B9" w:rsidRPr="003B134F" w:rsidRDefault="00C611B9" w:rsidP="00D7237A"/>
        </w:tc>
        <w:tc>
          <w:tcPr>
            <w:tcW w:w="6963" w:type="dxa"/>
            <w:gridSpan w:val="10"/>
            <w:shd w:val="clear" w:color="auto" w:fill="auto"/>
          </w:tcPr>
          <w:p w:rsidR="00C611B9" w:rsidRPr="003B134F" w:rsidRDefault="00121F0A" w:rsidP="00D7237A">
            <w:pPr>
              <w:jc w:val="both"/>
              <w:rPr>
                <w:i/>
              </w:rPr>
            </w:pPr>
            <w:r w:rsidRPr="003B134F">
              <w:t>Общественная  застройка</w:t>
            </w:r>
          </w:p>
        </w:tc>
      </w:tr>
      <w:tr w:rsidR="00C611B9" w:rsidRPr="003B134F" w:rsidTr="00A907C0">
        <w:trPr>
          <w:gridBefore w:val="1"/>
          <w:gridAfter w:val="2"/>
          <w:wBefore w:w="54" w:type="dxa"/>
          <w:wAfter w:w="3910" w:type="dxa"/>
          <w:trHeight w:val="375"/>
        </w:trPr>
        <w:tc>
          <w:tcPr>
            <w:tcW w:w="636" w:type="dxa"/>
            <w:shd w:val="clear" w:color="auto" w:fill="auto"/>
          </w:tcPr>
          <w:p w:rsidR="00C611B9" w:rsidRPr="003B134F" w:rsidRDefault="003B134F" w:rsidP="00D7237A">
            <w:r>
              <w:t>1.10</w:t>
            </w:r>
          </w:p>
        </w:tc>
        <w:tc>
          <w:tcPr>
            <w:tcW w:w="3157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Фактическое использование</w:t>
            </w:r>
          </w:p>
        </w:tc>
        <w:tc>
          <w:tcPr>
            <w:tcW w:w="6963" w:type="dxa"/>
            <w:gridSpan w:val="10"/>
            <w:shd w:val="clear" w:color="auto" w:fill="auto"/>
          </w:tcPr>
          <w:p w:rsidR="00C611B9" w:rsidRPr="003B134F" w:rsidRDefault="00C611B9" w:rsidP="00D7237A">
            <w:pPr>
              <w:jc w:val="both"/>
              <w:rPr>
                <w:i/>
              </w:rPr>
            </w:pPr>
            <w:r w:rsidRPr="003B134F">
              <w:rPr>
                <w:rFonts w:cs="Times New Roman CYR"/>
              </w:rPr>
              <w:t>Не используется</w:t>
            </w:r>
          </w:p>
        </w:tc>
      </w:tr>
      <w:tr w:rsidR="00C611B9" w:rsidRPr="003B134F" w:rsidTr="00A907C0">
        <w:trPr>
          <w:gridBefore w:val="1"/>
          <w:gridAfter w:val="2"/>
          <w:wBefore w:w="54" w:type="dxa"/>
          <w:wAfter w:w="3910" w:type="dxa"/>
          <w:trHeight w:val="1425"/>
        </w:trPr>
        <w:tc>
          <w:tcPr>
            <w:tcW w:w="636" w:type="dxa"/>
            <w:shd w:val="clear" w:color="auto" w:fill="auto"/>
          </w:tcPr>
          <w:p w:rsidR="00C611B9" w:rsidRPr="003B134F" w:rsidRDefault="003B134F" w:rsidP="00D7237A">
            <w:r>
              <w:t>1.11</w:t>
            </w:r>
          </w:p>
        </w:tc>
        <w:tc>
          <w:tcPr>
            <w:tcW w:w="3157" w:type="dxa"/>
            <w:gridSpan w:val="2"/>
            <w:shd w:val="clear" w:color="auto" w:fill="auto"/>
          </w:tcPr>
          <w:p w:rsidR="00C611B9" w:rsidRPr="003B134F" w:rsidRDefault="00C611B9" w:rsidP="00D7237A"/>
          <w:p w:rsidR="00C611B9" w:rsidRPr="003B134F" w:rsidRDefault="00C611B9" w:rsidP="00D7237A">
            <w:r w:rsidRPr="003B134F">
              <w:t>Разрешительная, градостроительная документация</w:t>
            </w:r>
          </w:p>
          <w:p w:rsidR="00C611B9" w:rsidRPr="003B134F" w:rsidRDefault="00C611B9" w:rsidP="00D7237A"/>
        </w:tc>
        <w:tc>
          <w:tcPr>
            <w:tcW w:w="6963" w:type="dxa"/>
            <w:gridSpan w:val="10"/>
            <w:shd w:val="clear" w:color="auto" w:fill="auto"/>
          </w:tcPr>
          <w:p w:rsidR="00C611B9" w:rsidRPr="00D34C20" w:rsidRDefault="0044786F" w:rsidP="00D34C20">
            <w:pPr>
              <w:snapToGrid w:val="0"/>
            </w:pPr>
            <w:r w:rsidRPr="003B134F">
              <w:t xml:space="preserve">Решение Совета </w:t>
            </w:r>
            <w:proofErr w:type="spellStart"/>
            <w:r w:rsidRPr="003B134F">
              <w:t>Челбасского</w:t>
            </w:r>
            <w:proofErr w:type="spellEnd"/>
            <w:r w:rsidRPr="003B134F">
              <w:t xml:space="preserve"> сельского поселения «Об утверждении Правил землепользования и </w:t>
            </w:r>
            <w:proofErr w:type="gramStart"/>
            <w:r w:rsidRPr="003B134F">
              <w:t>застройки  муниципального</w:t>
            </w:r>
            <w:proofErr w:type="gramEnd"/>
            <w:r w:rsidRPr="003B134F">
              <w:t xml:space="preserve"> образования  </w:t>
            </w:r>
            <w:proofErr w:type="spellStart"/>
            <w:r w:rsidRPr="003B134F">
              <w:t>Челбасское</w:t>
            </w:r>
            <w:proofErr w:type="spellEnd"/>
            <w:r w:rsidRPr="003B134F">
              <w:t xml:space="preserve"> сельское поселение Каневского района, применительно к частям территории поселения – станица Челбасская, поселок Веселый» от </w:t>
            </w:r>
            <w:r w:rsidR="009D18E2" w:rsidRPr="009D18E2">
              <w:t>21.12.2010 г. №85 (в ред. от 27.10.2017 г. №170, от 30.01.2019 г. №225, от 06.12.2023 г. №230)</w:t>
            </w:r>
            <w:r w:rsidRPr="003B134F">
              <w:t>;</w:t>
            </w:r>
            <w:r w:rsidR="00E623E2">
              <w:t xml:space="preserve"> </w:t>
            </w:r>
            <w:r w:rsidR="00D34C20" w:rsidRPr="00D34C20">
              <w:t xml:space="preserve">Решение Совета </w:t>
            </w:r>
            <w:proofErr w:type="spellStart"/>
            <w:r w:rsidR="00D34C20" w:rsidRPr="00D34C20">
              <w:t>Челбасского</w:t>
            </w:r>
            <w:proofErr w:type="spellEnd"/>
            <w:r w:rsidR="00D34C20" w:rsidRPr="00D34C20">
              <w:t xml:space="preserve"> сельского поселения Каневского района от 25.04.2014 г. №248 (в ред. от 25.09.2015 г. №53, от 30.11.2016 г. №112, от 03.11.2017 г. №171, от 28.06.2018 №200, от 01.11.2019 г. №15, от 22.06.2020 г. №47, от 23.03.2021 г. №91, от 23.07.2021 г. №106, от 16.08.2022 г. №157, от 27.12.2023 г. №234</w:t>
            </w:r>
            <w:r w:rsidR="00D34C20" w:rsidRPr="00D34C20">
              <w:rPr>
                <w:i/>
              </w:rPr>
              <w:t>)</w:t>
            </w:r>
          </w:p>
        </w:tc>
      </w:tr>
      <w:tr w:rsidR="00C611B9" w:rsidRPr="003B134F" w:rsidTr="00A907C0">
        <w:trPr>
          <w:gridAfter w:val="2"/>
          <w:wAfter w:w="3910" w:type="dxa"/>
          <w:trHeight w:val="705"/>
        </w:trPr>
        <w:tc>
          <w:tcPr>
            <w:tcW w:w="690" w:type="dxa"/>
            <w:gridSpan w:val="2"/>
            <w:shd w:val="clear" w:color="auto" w:fill="auto"/>
          </w:tcPr>
          <w:p w:rsidR="00C611B9" w:rsidRPr="003B134F" w:rsidRDefault="003B134F" w:rsidP="00D7237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120" w:type="dxa"/>
            <w:gridSpan w:val="12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Сведения о собственнике (правообладателе) земельного участка</w:t>
            </w:r>
          </w:p>
        </w:tc>
      </w:tr>
      <w:tr w:rsidR="00C611B9" w:rsidRPr="003B134F" w:rsidTr="00A907C0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shd w:val="clear" w:color="auto" w:fill="auto"/>
          </w:tcPr>
          <w:p w:rsidR="00C611B9" w:rsidRPr="003B134F" w:rsidRDefault="003B134F" w:rsidP="00D7237A">
            <w:r>
              <w:t>2</w:t>
            </w:r>
            <w:r w:rsidR="00C611B9" w:rsidRPr="003B134F">
              <w:t>.1</w:t>
            </w:r>
          </w:p>
        </w:tc>
        <w:tc>
          <w:tcPr>
            <w:tcW w:w="3187" w:type="dxa"/>
            <w:gridSpan w:val="4"/>
            <w:shd w:val="clear" w:color="auto" w:fill="auto"/>
          </w:tcPr>
          <w:p w:rsidR="00C611B9" w:rsidRPr="003B134F" w:rsidRDefault="00C611B9" w:rsidP="00D7237A">
            <w:r w:rsidRPr="003B134F">
              <w:t>Собственник</w:t>
            </w:r>
          </w:p>
        </w:tc>
        <w:tc>
          <w:tcPr>
            <w:tcW w:w="6933" w:type="dxa"/>
            <w:gridSpan w:val="8"/>
            <w:shd w:val="clear" w:color="auto" w:fill="auto"/>
          </w:tcPr>
          <w:p w:rsidR="00C611B9" w:rsidRPr="003B134F" w:rsidRDefault="00D34C20" w:rsidP="00D34C20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>
              <w:rPr>
                <w:rFonts w:cs="Times New Roman CYR"/>
              </w:rPr>
              <w:t>Неразграниченная г</w:t>
            </w:r>
            <w:r w:rsidR="00C611B9" w:rsidRPr="003B134F">
              <w:rPr>
                <w:rFonts w:cs="Times New Roman CYR"/>
              </w:rPr>
              <w:t xml:space="preserve">осударственная собственность </w:t>
            </w:r>
          </w:p>
        </w:tc>
      </w:tr>
      <w:tr w:rsidR="00C611B9" w:rsidRPr="003B134F" w:rsidTr="00A907C0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shd w:val="clear" w:color="auto" w:fill="auto"/>
          </w:tcPr>
          <w:p w:rsidR="00C611B9" w:rsidRPr="003B134F" w:rsidRDefault="003B134F" w:rsidP="003B134F">
            <w:r>
              <w:t>2.2</w:t>
            </w:r>
          </w:p>
        </w:tc>
        <w:tc>
          <w:tcPr>
            <w:tcW w:w="3187" w:type="dxa"/>
            <w:gridSpan w:val="4"/>
            <w:shd w:val="clear" w:color="auto" w:fill="auto"/>
          </w:tcPr>
          <w:p w:rsidR="00C611B9" w:rsidRPr="003B134F" w:rsidRDefault="00C611B9" w:rsidP="00D7237A">
            <w:r w:rsidRPr="003B134F">
              <w:t>Правообладатель</w:t>
            </w:r>
          </w:p>
        </w:tc>
        <w:tc>
          <w:tcPr>
            <w:tcW w:w="6933" w:type="dxa"/>
            <w:gridSpan w:val="8"/>
            <w:shd w:val="clear" w:color="auto" w:fill="auto"/>
          </w:tcPr>
          <w:p w:rsidR="00C611B9" w:rsidRPr="003B134F" w:rsidRDefault="00D34C20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>
              <w:rPr>
                <w:rFonts w:cs="Times New Roman CYR"/>
              </w:rPr>
              <w:t>Сведения отсутствуют</w:t>
            </w:r>
            <w:r w:rsidR="00C611B9" w:rsidRPr="003B134F">
              <w:rPr>
                <w:rFonts w:cs="Times New Roman CYR"/>
              </w:rPr>
              <w:t xml:space="preserve"> </w:t>
            </w:r>
          </w:p>
        </w:tc>
      </w:tr>
      <w:tr w:rsidR="00C611B9" w:rsidRPr="003B134F" w:rsidTr="00A907C0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shd w:val="clear" w:color="auto" w:fill="auto"/>
          </w:tcPr>
          <w:p w:rsidR="00C611B9" w:rsidRPr="003B134F" w:rsidRDefault="003B134F" w:rsidP="00D7237A">
            <w:r>
              <w:t>2</w:t>
            </w:r>
            <w:r w:rsidR="00C611B9" w:rsidRPr="003B134F">
              <w:t>.3</w:t>
            </w:r>
          </w:p>
        </w:tc>
        <w:tc>
          <w:tcPr>
            <w:tcW w:w="3187" w:type="dxa"/>
            <w:gridSpan w:val="4"/>
            <w:shd w:val="clear" w:color="auto" w:fill="auto"/>
          </w:tcPr>
          <w:p w:rsidR="00C611B9" w:rsidRPr="003B134F" w:rsidRDefault="00C611B9" w:rsidP="00D7237A">
            <w:r w:rsidRPr="003B134F">
              <w:t>Вид права</w:t>
            </w:r>
          </w:p>
        </w:tc>
        <w:tc>
          <w:tcPr>
            <w:tcW w:w="6933" w:type="dxa"/>
            <w:gridSpan w:val="8"/>
            <w:shd w:val="clear" w:color="auto" w:fill="auto"/>
          </w:tcPr>
          <w:p w:rsidR="00C611B9" w:rsidRPr="003B134F" w:rsidRDefault="00D34C20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  <w:highlight w:val="yellow"/>
              </w:rPr>
            </w:pPr>
            <w:r>
              <w:rPr>
                <w:rFonts w:cs="Times New Roman CYR"/>
              </w:rPr>
              <w:t xml:space="preserve">Не </w:t>
            </w:r>
            <w:proofErr w:type="spellStart"/>
            <w:r>
              <w:rPr>
                <w:rFonts w:cs="Times New Roman CYR"/>
              </w:rPr>
              <w:t>зарегестрировано</w:t>
            </w:r>
            <w:proofErr w:type="spellEnd"/>
          </w:p>
        </w:tc>
      </w:tr>
      <w:tr w:rsidR="00C611B9" w:rsidRPr="003B134F" w:rsidTr="00A907C0">
        <w:trPr>
          <w:gridAfter w:val="2"/>
          <w:wAfter w:w="3910" w:type="dxa"/>
          <w:trHeight w:val="307"/>
        </w:trPr>
        <w:tc>
          <w:tcPr>
            <w:tcW w:w="690" w:type="dxa"/>
            <w:gridSpan w:val="2"/>
            <w:shd w:val="clear" w:color="auto" w:fill="auto"/>
          </w:tcPr>
          <w:p w:rsidR="00C611B9" w:rsidRPr="003B134F" w:rsidRDefault="003B134F" w:rsidP="00D7237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120" w:type="dxa"/>
            <w:gridSpan w:val="12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Сведения об обременениях и ограничениях</w:t>
            </w:r>
          </w:p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</w:p>
        </w:tc>
      </w:tr>
      <w:tr w:rsidR="00C611B9" w:rsidRPr="003B134F" w:rsidTr="00A907C0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shd w:val="clear" w:color="auto" w:fill="auto"/>
          </w:tcPr>
          <w:p w:rsidR="00C611B9" w:rsidRPr="003B134F" w:rsidRDefault="003B134F" w:rsidP="00D7237A">
            <w:r>
              <w:lastRenderedPageBreak/>
              <w:t>3</w:t>
            </w:r>
            <w:r w:rsidR="00C611B9" w:rsidRPr="003B134F">
              <w:t>.1</w:t>
            </w:r>
          </w:p>
        </w:tc>
        <w:tc>
          <w:tcPr>
            <w:tcW w:w="3187" w:type="dxa"/>
            <w:gridSpan w:val="4"/>
            <w:shd w:val="clear" w:color="auto" w:fill="auto"/>
          </w:tcPr>
          <w:p w:rsidR="00C611B9" w:rsidRPr="003B134F" w:rsidRDefault="003B134F" w:rsidP="00D7237A">
            <w:r>
              <w:t>О</w:t>
            </w:r>
            <w:r w:rsidR="00C611B9" w:rsidRPr="003B134F">
              <w:t>бременения, ограничения</w:t>
            </w:r>
          </w:p>
        </w:tc>
        <w:tc>
          <w:tcPr>
            <w:tcW w:w="6933" w:type="dxa"/>
            <w:gridSpan w:val="8"/>
            <w:shd w:val="clear" w:color="auto" w:fill="auto"/>
          </w:tcPr>
          <w:p w:rsidR="00C611B9" w:rsidRPr="003B134F" w:rsidRDefault="00C611B9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3B134F">
              <w:rPr>
                <w:rFonts w:cs="Times New Roman CYR"/>
              </w:rPr>
              <w:t xml:space="preserve">Обременения не установлены </w:t>
            </w:r>
          </w:p>
        </w:tc>
      </w:tr>
      <w:tr w:rsidR="00C611B9" w:rsidRPr="003B134F" w:rsidTr="00A907C0">
        <w:trPr>
          <w:gridAfter w:val="2"/>
          <w:wAfter w:w="3910" w:type="dxa"/>
          <w:trHeight w:val="301"/>
        </w:trPr>
        <w:tc>
          <w:tcPr>
            <w:tcW w:w="690" w:type="dxa"/>
            <w:gridSpan w:val="2"/>
            <w:vMerge w:val="restart"/>
            <w:shd w:val="clear" w:color="auto" w:fill="auto"/>
          </w:tcPr>
          <w:p w:rsidR="00C611B9" w:rsidRPr="003B134F" w:rsidRDefault="003B134F" w:rsidP="00D7237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120" w:type="dxa"/>
            <w:gridSpan w:val="12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Характеристика существующей инженерной инфраструктуры</w:t>
            </w:r>
          </w:p>
        </w:tc>
      </w:tr>
      <w:tr w:rsidR="00C611B9" w:rsidRPr="003B134F" w:rsidTr="00BE797B">
        <w:trPr>
          <w:gridAfter w:val="3"/>
          <w:wAfter w:w="3940" w:type="dxa"/>
          <w:trHeight w:val="529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</w:p>
        </w:tc>
        <w:tc>
          <w:tcPr>
            <w:tcW w:w="3187" w:type="dxa"/>
            <w:gridSpan w:val="4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Вид инфраструктуры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Показатель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Значение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Примечание</w:t>
            </w:r>
          </w:p>
        </w:tc>
      </w:tr>
      <w:tr w:rsidR="009D18E2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 w:val="restart"/>
            <w:shd w:val="clear" w:color="auto" w:fill="auto"/>
          </w:tcPr>
          <w:p w:rsidR="009D18E2" w:rsidRPr="003B134F" w:rsidRDefault="009D18E2" w:rsidP="009D18E2">
            <w:r>
              <w:t>4</w:t>
            </w:r>
            <w:r w:rsidRPr="003B134F">
              <w:t>.1</w:t>
            </w:r>
          </w:p>
        </w:tc>
        <w:tc>
          <w:tcPr>
            <w:tcW w:w="3187" w:type="dxa"/>
            <w:gridSpan w:val="4"/>
            <w:vMerge w:val="restart"/>
            <w:shd w:val="clear" w:color="auto" w:fill="auto"/>
          </w:tcPr>
          <w:p w:rsidR="009D18E2" w:rsidRPr="003B134F" w:rsidRDefault="009D18E2" w:rsidP="009D18E2">
            <w:r w:rsidRPr="003B134F">
              <w:t>Электроснабжение</w:t>
            </w:r>
          </w:p>
        </w:tc>
        <w:tc>
          <w:tcPr>
            <w:tcW w:w="1795" w:type="dxa"/>
            <w:gridSpan w:val="2"/>
            <w:vMerge w:val="restart"/>
            <w:shd w:val="clear" w:color="auto" w:fill="auto"/>
          </w:tcPr>
          <w:p w:rsidR="009D18E2" w:rsidRPr="003B134F" w:rsidRDefault="009D18E2" w:rsidP="009D18E2">
            <w:r w:rsidRPr="003B134F">
              <w:t>Центр</w:t>
            </w:r>
          </w:p>
          <w:p w:rsidR="009D18E2" w:rsidRPr="003B134F" w:rsidRDefault="009D18E2" w:rsidP="009D18E2">
            <w:r w:rsidRPr="003B134F">
              <w:t xml:space="preserve">питания 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9D18E2" w:rsidRPr="003B134F" w:rsidRDefault="009D18E2" w:rsidP="009D18E2">
            <w:r w:rsidRPr="003B134F">
              <w:t>наименование, собственник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9D18E2" w:rsidRPr="00692ED8" w:rsidRDefault="009D18E2" w:rsidP="009D18E2">
            <w:r w:rsidRPr="00692ED8">
              <w:t>ПАО «</w:t>
            </w:r>
            <w:proofErr w:type="spellStart"/>
            <w:r w:rsidRPr="00692ED8">
              <w:t>Россети</w:t>
            </w:r>
            <w:proofErr w:type="spellEnd"/>
            <w:r w:rsidRPr="00692ED8">
              <w:t xml:space="preserve"> Юг» </w:t>
            </w:r>
          </w:p>
        </w:tc>
        <w:tc>
          <w:tcPr>
            <w:tcW w:w="1990" w:type="dxa"/>
            <w:shd w:val="clear" w:color="auto" w:fill="auto"/>
          </w:tcPr>
          <w:p w:rsidR="009D18E2" w:rsidRDefault="009D18E2" w:rsidP="009D18E2">
            <w:r w:rsidRPr="00692ED8">
              <w:t>Техническая возможность присоединения предоставляется по отдельному запросу потенциального инвестора</w:t>
            </w:r>
          </w:p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класс напряжения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9D18E2" w:rsidP="00D7237A"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свободная мощность (МВт)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9D18E2" w:rsidP="00D7237A"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расстояние (м)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9D18E2" w:rsidP="003C23F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 w:val="restart"/>
            <w:shd w:val="clear" w:color="auto" w:fill="auto"/>
          </w:tcPr>
          <w:p w:rsidR="00C611B9" w:rsidRPr="003B134F" w:rsidRDefault="00C611B9" w:rsidP="00D7237A">
            <w:r w:rsidRPr="003B134F">
              <w:t>Ближайшая точка подключения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напряжение в сети, кВ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9D18E2" w:rsidP="00D7237A"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расстояние (м)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9D18E2" w:rsidP="003C23F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9D18E2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 w:val="restart"/>
            <w:shd w:val="clear" w:color="auto" w:fill="auto"/>
          </w:tcPr>
          <w:p w:rsidR="009D18E2" w:rsidRPr="003B134F" w:rsidRDefault="009D18E2" w:rsidP="009D18E2">
            <w:r>
              <w:t>4</w:t>
            </w:r>
            <w:r w:rsidRPr="003B134F">
              <w:t>.2</w:t>
            </w:r>
          </w:p>
        </w:tc>
        <w:tc>
          <w:tcPr>
            <w:tcW w:w="3187" w:type="dxa"/>
            <w:gridSpan w:val="4"/>
            <w:vMerge w:val="restart"/>
            <w:shd w:val="clear" w:color="auto" w:fill="auto"/>
          </w:tcPr>
          <w:p w:rsidR="009D18E2" w:rsidRPr="003B134F" w:rsidRDefault="009D18E2" w:rsidP="009D18E2">
            <w:r w:rsidRPr="003B134F">
              <w:t>Газоснабжение</w:t>
            </w:r>
          </w:p>
        </w:tc>
        <w:tc>
          <w:tcPr>
            <w:tcW w:w="1795" w:type="dxa"/>
            <w:gridSpan w:val="2"/>
            <w:vMerge w:val="restart"/>
            <w:shd w:val="clear" w:color="auto" w:fill="auto"/>
          </w:tcPr>
          <w:p w:rsidR="009D18E2" w:rsidRPr="003B134F" w:rsidRDefault="009D18E2" w:rsidP="009D18E2">
            <w:r w:rsidRPr="003B134F">
              <w:t>Газопровод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9D18E2" w:rsidRPr="003B134F" w:rsidRDefault="009D18E2" w:rsidP="009D18E2">
            <w:r w:rsidRPr="003B134F">
              <w:t>наименование, собственник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9D18E2" w:rsidRPr="009E22C9" w:rsidRDefault="009D18E2" w:rsidP="009D18E2">
            <w:r w:rsidRPr="009E22C9">
              <w:t>АО «Газпром газораспределение Краснодар»</w:t>
            </w:r>
          </w:p>
        </w:tc>
        <w:tc>
          <w:tcPr>
            <w:tcW w:w="1990" w:type="dxa"/>
            <w:shd w:val="clear" w:color="auto" w:fill="auto"/>
          </w:tcPr>
          <w:p w:rsidR="009D18E2" w:rsidRDefault="009D18E2" w:rsidP="009D18E2">
            <w:r w:rsidRPr="009E22C9">
              <w:t>Техническая возможность присоединения предоставляется по отдельному запросу потенциального инвестора</w:t>
            </w:r>
          </w:p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диаметр (мм)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585ADB" w:rsidP="000E2C65"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5839C2">
            <w:pPr>
              <w:snapToGrid w:val="0"/>
            </w:pPr>
          </w:p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давление (МПа)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585ADB" w:rsidP="00C054E3"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пропускная способность (куб. м.в год)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585ADB" w:rsidP="00D7237A"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расстояние (м)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585ADB" w:rsidP="005839C2">
            <w:pPr>
              <w:snapToGrid w:val="0"/>
            </w:pPr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585ADB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585ADB" w:rsidRPr="003B134F" w:rsidRDefault="00585ADB" w:rsidP="00585ADB"/>
        </w:tc>
        <w:tc>
          <w:tcPr>
            <w:tcW w:w="3187" w:type="dxa"/>
            <w:gridSpan w:val="4"/>
            <w:vMerge/>
            <w:shd w:val="clear" w:color="auto" w:fill="auto"/>
          </w:tcPr>
          <w:p w:rsidR="00585ADB" w:rsidRPr="003B134F" w:rsidRDefault="00585ADB" w:rsidP="00585ADB"/>
        </w:tc>
        <w:tc>
          <w:tcPr>
            <w:tcW w:w="1795" w:type="dxa"/>
            <w:gridSpan w:val="2"/>
            <w:vMerge w:val="restart"/>
            <w:shd w:val="clear" w:color="auto" w:fill="auto"/>
          </w:tcPr>
          <w:p w:rsidR="00585ADB" w:rsidRPr="003B134F" w:rsidRDefault="00585ADB" w:rsidP="00585ADB">
            <w:r w:rsidRPr="003B134F">
              <w:t>Ближайшая точка подключения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585ADB" w:rsidRPr="003B134F" w:rsidRDefault="00585ADB" w:rsidP="00585ADB">
            <w:r w:rsidRPr="003B134F">
              <w:t>Наименование, собственник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585ADB" w:rsidRPr="008223D3" w:rsidRDefault="00585ADB" w:rsidP="00585ADB">
            <w:r w:rsidRPr="008223D3">
              <w:t>АО «Газпром газораспределение Краснодар»</w:t>
            </w:r>
          </w:p>
        </w:tc>
        <w:tc>
          <w:tcPr>
            <w:tcW w:w="1990" w:type="dxa"/>
            <w:shd w:val="clear" w:color="auto" w:fill="auto"/>
          </w:tcPr>
          <w:p w:rsidR="00585ADB" w:rsidRDefault="00585ADB" w:rsidP="00585ADB">
            <w:r w:rsidRPr="008223D3">
              <w:t>Техническая возможность присоединения предоставляется по отдельному запросу потенциального инвестора</w:t>
            </w:r>
          </w:p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диаметр (мм)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585ADB" w:rsidP="00D7237A"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давление (МПа)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585ADB" w:rsidP="00D7237A"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пропускная способность (куб. м.в год)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585ADB" w:rsidP="00D7237A"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95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расстояние (м)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Pr="003B134F" w:rsidRDefault="00585ADB" w:rsidP="005839C2">
            <w:pPr>
              <w:snapToGrid w:val="0"/>
            </w:pPr>
            <w:r>
              <w:t>-</w:t>
            </w:r>
          </w:p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3"/>
          <w:wAfter w:w="3940" w:type="dxa"/>
          <w:trHeight w:val="375"/>
        </w:trPr>
        <w:tc>
          <w:tcPr>
            <w:tcW w:w="690" w:type="dxa"/>
            <w:gridSpan w:val="2"/>
            <w:vMerge w:val="restart"/>
            <w:shd w:val="clear" w:color="auto" w:fill="auto"/>
          </w:tcPr>
          <w:p w:rsidR="00C611B9" w:rsidRPr="003B134F" w:rsidRDefault="003B134F" w:rsidP="00D7237A">
            <w:r>
              <w:lastRenderedPageBreak/>
              <w:t>4</w:t>
            </w:r>
            <w:r w:rsidR="00C611B9" w:rsidRPr="003B134F">
              <w:t>.3</w:t>
            </w:r>
          </w:p>
        </w:tc>
        <w:tc>
          <w:tcPr>
            <w:tcW w:w="3187" w:type="dxa"/>
            <w:gridSpan w:val="4"/>
            <w:vMerge w:val="restart"/>
            <w:shd w:val="clear" w:color="auto" w:fill="auto"/>
          </w:tcPr>
          <w:p w:rsidR="00C611B9" w:rsidRPr="003B134F" w:rsidRDefault="00C611B9" w:rsidP="00D7237A">
            <w:r w:rsidRPr="003B134F">
              <w:t>Водоснабжение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 Источник водоснабжения</w:t>
            </w:r>
          </w:p>
          <w:p w:rsidR="00C611B9" w:rsidRPr="003B134F" w:rsidRDefault="00C611B9" w:rsidP="00D7237A">
            <w:r w:rsidRPr="003B134F">
              <w:t> 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Наименование, собственник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C611B9" w:rsidRDefault="00535CC8" w:rsidP="00585ADB">
            <w:r>
              <w:t xml:space="preserve">МБУ </w:t>
            </w:r>
            <w:proofErr w:type="spellStart"/>
            <w:r>
              <w:t>Челбасского</w:t>
            </w:r>
            <w:proofErr w:type="spellEnd"/>
            <w:r>
              <w:t xml:space="preserve"> сельского поселения Каневского района «Родник»</w:t>
            </w:r>
          </w:p>
          <w:p w:rsidR="00535CC8" w:rsidRPr="00535CC8" w:rsidRDefault="00535CC8" w:rsidP="00585ADB"/>
        </w:tc>
        <w:tc>
          <w:tcPr>
            <w:tcW w:w="1990" w:type="dxa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 w:val="restart"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мощность (</w:t>
            </w:r>
            <w:proofErr w:type="spellStart"/>
            <w:r w:rsidRPr="003B134F">
              <w:t>куб.м.всут</w:t>
            </w:r>
            <w:proofErr w:type="spellEnd"/>
            <w:r w:rsidRPr="003B134F">
              <w:t>.)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535CC8" w:rsidRDefault="00535CC8" w:rsidP="00D7237A">
            <w:r w:rsidRPr="00535CC8">
              <w:t>-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C32630">
            <w:pPr>
              <w:snapToGrid w:val="0"/>
            </w:pPr>
          </w:p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 xml:space="preserve">качество воды 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535CC8" w:rsidRDefault="00535CC8" w:rsidP="00D7237A">
            <w:r w:rsidRPr="00535CC8">
              <w:t>-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расстояние (м)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535CC8" w:rsidRDefault="00535CC8" w:rsidP="00D7237A">
            <w:r>
              <w:t>-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 w:val="restart"/>
            <w:shd w:val="clear" w:color="auto" w:fill="auto"/>
          </w:tcPr>
          <w:p w:rsidR="00C611B9" w:rsidRPr="003B134F" w:rsidRDefault="00C611B9" w:rsidP="00D7237A">
            <w:r w:rsidRPr="003B134F">
              <w:t>Ближайшая точка подключения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мощность (</w:t>
            </w:r>
            <w:proofErr w:type="spellStart"/>
            <w:r w:rsidRPr="003B134F">
              <w:t>куб.м.всут</w:t>
            </w:r>
            <w:proofErr w:type="spellEnd"/>
            <w:r w:rsidRPr="003B134F">
              <w:t>.)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535CC8" w:rsidRDefault="00535CC8" w:rsidP="00D7237A">
            <w:r w:rsidRPr="00535CC8">
              <w:t>-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диаметр (мм)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535CC8" w:rsidRDefault="00535CC8" w:rsidP="00D7237A">
            <w:r w:rsidRPr="00535CC8">
              <w:t>-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расстояние (м)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535CC8" w:rsidRDefault="00D34C20" w:rsidP="00D7237A">
            <w:r>
              <w:t>-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 w:val="restart"/>
            <w:shd w:val="clear" w:color="auto" w:fill="auto"/>
          </w:tcPr>
          <w:p w:rsidR="00C611B9" w:rsidRPr="003B134F" w:rsidRDefault="003B134F" w:rsidP="00D7237A">
            <w:r>
              <w:t>4</w:t>
            </w:r>
            <w:r w:rsidR="00C611B9" w:rsidRPr="003B134F">
              <w:t>.4</w:t>
            </w:r>
          </w:p>
        </w:tc>
        <w:tc>
          <w:tcPr>
            <w:tcW w:w="3187" w:type="dxa"/>
            <w:gridSpan w:val="4"/>
            <w:vMerge w:val="restart"/>
            <w:shd w:val="clear" w:color="auto" w:fill="auto"/>
          </w:tcPr>
          <w:p w:rsidR="00C611B9" w:rsidRPr="003B134F" w:rsidRDefault="00C611B9" w:rsidP="00D7237A">
            <w:r w:rsidRPr="003B134F">
              <w:t>Канализация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C611B9" w:rsidRPr="003B134F" w:rsidRDefault="00C611B9" w:rsidP="00D7237A">
            <w:r w:rsidRPr="003B134F">
              <w:t>Тип сооружений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Наименование, собственник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3B134F" w:rsidRDefault="00D87C32" w:rsidP="00D7237A">
            <w:r w:rsidRPr="003B134F">
              <w:t>Локальные очистные сооружения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мощность (</w:t>
            </w:r>
            <w:proofErr w:type="spellStart"/>
            <w:r w:rsidRPr="003B134F">
              <w:t>куб.м.всут</w:t>
            </w:r>
            <w:proofErr w:type="spellEnd"/>
            <w:r w:rsidRPr="003B134F">
              <w:t>.)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3B134F" w:rsidRDefault="005839C2" w:rsidP="00D7237A">
            <w:r w:rsidRPr="003B134F">
              <w:t>-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BE797B" w:rsidP="00D7237A">
            <w:r w:rsidRPr="003B134F">
              <w:t xml:space="preserve">При нахождении реального инвестора показатель будет уточнен </w:t>
            </w:r>
            <w:proofErr w:type="spellStart"/>
            <w:r w:rsidRPr="003B134F">
              <w:t>ресурсоснабжающей</w:t>
            </w:r>
            <w:proofErr w:type="spellEnd"/>
            <w:r w:rsidRPr="003B134F">
              <w:t xml:space="preserve"> организацией</w:t>
            </w:r>
          </w:p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расстояние (м)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3B134F" w:rsidRDefault="00D34C20" w:rsidP="00D7237A">
            <w:r>
              <w:t>-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 w:val="restart"/>
            <w:shd w:val="clear" w:color="auto" w:fill="auto"/>
          </w:tcPr>
          <w:p w:rsidR="00C611B9" w:rsidRPr="003B134F" w:rsidRDefault="00C611B9" w:rsidP="00D7237A">
            <w:r w:rsidRPr="003B134F">
              <w:t>Ближайшая точка подключения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мощность (</w:t>
            </w:r>
            <w:proofErr w:type="spellStart"/>
            <w:r w:rsidRPr="003B134F">
              <w:t>куб.м.всут</w:t>
            </w:r>
            <w:proofErr w:type="spellEnd"/>
            <w:r w:rsidRPr="003B134F">
              <w:t>.)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3B134F" w:rsidRDefault="005839C2" w:rsidP="00D7237A">
            <w:r w:rsidRPr="003B134F">
              <w:t>-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BE797B" w:rsidP="00D7237A">
            <w:r w:rsidRPr="003B134F">
              <w:t xml:space="preserve">При нахождении реального инвестора показатель будет уточнен </w:t>
            </w:r>
            <w:proofErr w:type="spellStart"/>
            <w:r w:rsidRPr="003B134F">
              <w:t>ресурсоснабжающей</w:t>
            </w:r>
            <w:proofErr w:type="spellEnd"/>
            <w:r w:rsidRPr="003B134F">
              <w:t xml:space="preserve"> организацией</w:t>
            </w:r>
          </w:p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диаметр (мм)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3B134F" w:rsidRDefault="005839C2" w:rsidP="00D7237A">
            <w:r w:rsidRPr="003B134F">
              <w:t>-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BE797B" w:rsidP="00D7237A">
            <w:r w:rsidRPr="003B134F">
              <w:t xml:space="preserve">При нахождении реального инвестора показатель будет уточнен </w:t>
            </w:r>
            <w:proofErr w:type="spellStart"/>
            <w:r w:rsidRPr="003B134F">
              <w:t>ресурсоснабжающей</w:t>
            </w:r>
            <w:proofErr w:type="spellEnd"/>
            <w:r w:rsidRPr="003B134F">
              <w:t xml:space="preserve"> организацией</w:t>
            </w:r>
          </w:p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расстояние (м)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3B134F" w:rsidRDefault="00D34C20" w:rsidP="00D7237A">
            <w:r>
              <w:t>-</w:t>
            </w:r>
            <w:bookmarkStart w:id="0" w:name="_GoBack"/>
            <w:bookmarkEnd w:id="0"/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 w:val="restart"/>
            <w:shd w:val="clear" w:color="auto" w:fill="auto"/>
          </w:tcPr>
          <w:p w:rsidR="00C611B9" w:rsidRPr="003B134F" w:rsidRDefault="003B134F" w:rsidP="00D7237A">
            <w:r>
              <w:t>4</w:t>
            </w:r>
            <w:r w:rsidR="00C611B9" w:rsidRPr="003B134F">
              <w:t>.5</w:t>
            </w:r>
          </w:p>
        </w:tc>
        <w:tc>
          <w:tcPr>
            <w:tcW w:w="3187" w:type="dxa"/>
            <w:gridSpan w:val="4"/>
            <w:vMerge w:val="restart"/>
            <w:shd w:val="clear" w:color="auto" w:fill="auto"/>
          </w:tcPr>
          <w:p w:rsidR="00C611B9" w:rsidRPr="003B134F" w:rsidRDefault="00C611B9" w:rsidP="00D7237A">
            <w:r w:rsidRPr="003B134F">
              <w:t>Телефонизация/интернет</w:t>
            </w:r>
          </w:p>
        </w:tc>
        <w:tc>
          <w:tcPr>
            <w:tcW w:w="1780" w:type="dxa"/>
            <w:shd w:val="clear" w:color="auto" w:fill="auto"/>
          </w:tcPr>
          <w:p w:rsidR="00C611B9" w:rsidRPr="003B134F" w:rsidRDefault="00C611B9" w:rsidP="00D7237A">
            <w:r w:rsidRPr="003B134F">
              <w:t> Центральная сеть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расстояние (м)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3B134F" w:rsidRDefault="00C01C93" w:rsidP="00D7237A">
            <w:r w:rsidRPr="003B134F">
              <w:t>30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C32630"/>
        </w:tc>
      </w:tr>
      <w:tr w:rsidR="00C611B9" w:rsidRPr="003B134F" w:rsidTr="00BE797B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3187" w:type="dxa"/>
            <w:gridSpan w:val="4"/>
            <w:vMerge/>
            <w:shd w:val="clear" w:color="auto" w:fill="auto"/>
          </w:tcPr>
          <w:p w:rsidR="00C611B9" w:rsidRPr="003B134F" w:rsidRDefault="00C611B9" w:rsidP="00D7237A"/>
        </w:tc>
        <w:tc>
          <w:tcPr>
            <w:tcW w:w="1780" w:type="dxa"/>
            <w:shd w:val="clear" w:color="auto" w:fill="auto"/>
          </w:tcPr>
          <w:p w:rsidR="00C611B9" w:rsidRPr="003B134F" w:rsidRDefault="00C611B9" w:rsidP="00D7237A">
            <w:r w:rsidRPr="003B134F">
              <w:t> Мобильная связь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11B9" w:rsidRPr="003B134F" w:rsidRDefault="00C611B9" w:rsidP="00D7237A">
            <w:r w:rsidRPr="003B134F">
              <w:t>расстояние (м)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C611B9" w:rsidRPr="003B134F" w:rsidRDefault="003B134F" w:rsidP="00D7237A">
            <w:r>
              <w:t>50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11B9" w:rsidRPr="003B134F" w:rsidRDefault="00C611B9" w:rsidP="00D7237A"/>
        </w:tc>
      </w:tr>
      <w:tr w:rsidR="00C611B9" w:rsidRPr="003B134F" w:rsidTr="00A907C0">
        <w:trPr>
          <w:gridAfter w:val="2"/>
          <w:wAfter w:w="3910" w:type="dxa"/>
          <w:trHeight w:val="765"/>
        </w:trPr>
        <w:tc>
          <w:tcPr>
            <w:tcW w:w="690" w:type="dxa"/>
            <w:gridSpan w:val="2"/>
            <w:shd w:val="clear" w:color="auto" w:fill="auto"/>
          </w:tcPr>
          <w:p w:rsidR="00C611B9" w:rsidRPr="003B134F" w:rsidRDefault="003B134F" w:rsidP="00D7237A">
            <w:r>
              <w:lastRenderedPageBreak/>
              <w:t>4</w:t>
            </w:r>
            <w:r w:rsidR="00C611B9" w:rsidRPr="003B134F">
              <w:t>.6</w:t>
            </w:r>
          </w:p>
        </w:tc>
        <w:tc>
          <w:tcPr>
            <w:tcW w:w="3187" w:type="dxa"/>
            <w:gridSpan w:val="4"/>
            <w:shd w:val="clear" w:color="auto" w:fill="auto"/>
          </w:tcPr>
          <w:p w:rsidR="00C611B9" w:rsidRPr="003B134F" w:rsidRDefault="00C611B9" w:rsidP="00D7237A">
            <w:r w:rsidRPr="003B134F">
              <w:t>Расчетная стоимость обеспечения земельного участка инженерной инфраструктурой, млн.руб.</w:t>
            </w:r>
          </w:p>
          <w:p w:rsidR="00C611B9" w:rsidRPr="003B134F" w:rsidRDefault="00C611B9" w:rsidP="00D7237A"/>
        </w:tc>
        <w:tc>
          <w:tcPr>
            <w:tcW w:w="6933" w:type="dxa"/>
            <w:gridSpan w:val="8"/>
            <w:shd w:val="clear" w:color="auto" w:fill="auto"/>
          </w:tcPr>
          <w:p w:rsidR="00C611B9" w:rsidRPr="003B134F" w:rsidRDefault="005104F9" w:rsidP="00D7237A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C611B9" w:rsidRPr="003B134F" w:rsidTr="00A907C0">
        <w:trPr>
          <w:gridAfter w:val="2"/>
          <w:wAfter w:w="3910" w:type="dxa"/>
          <w:trHeight w:val="357"/>
        </w:trPr>
        <w:tc>
          <w:tcPr>
            <w:tcW w:w="690" w:type="dxa"/>
            <w:gridSpan w:val="2"/>
            <w:vMerge w:val="restart"/>
            <w:shd w:val="clear" w:color="auto" w:fill="auto"/>
          </w:tcPr>
          <w:p w:rsidR="00C611B9" w:rsidRPr="003B134F" w:rsidRDefault="003B134F" w:rsidP="00D7237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120" w:type="dxa"/>
            <w:gridSpan w:val="12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Расстояние до крупных населенных пунктов и объектов транспортной инфраструктуры</w:t>
            </w:r>
          </w:p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</w:p>
        </w:tc>
      </w:tr>
      <w:tr w:rsidR="00C611B9" w:rsidRPr="003B134F" w:rsidTr="00A907C0">
        <w:trPr>
          <w:gridAfter w:val="2"/>
          <w:wAfter w:w="3910" w:type="dxa"/>
          <w:trHeight w:val="301"/>
        </w:trPr>
        <w:tc>
          <w:tcPr>
            <w:tcW w:w="690" w:type="dxa"/>
            <w:gridSpan w:val="2"/>
            <w:vMerge/>
            <w:shd w:val="clear" w:color="auto" w:fill="auto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Удаленность от</w:t>
            </w:r>
          </w:p>
        </w:tc>
        <w:tc>
          <w:tcPr>
            <w:tcW w:w="3952" w:type="dxa"/>
            <w:gridSpan w:val="6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Название</w:t>
            </w:r>
          </w:p>
        </w:tc>
        <w:tc>
          <w:tcPr>
            <w:tcW w:w="2996" w:type="dxa"/>
            <w:gridSpan w:val="3"/>
            <w:shd w:val="clear" w:color="auto" w:fill="auto"/>
            <w:vAlign w:val="center"/>
          </w:tcPr>
          <w:p w:rsidR="00C611B9" w:rsidRPr="003B134F" w:rsidRDefault="00C611B9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Расстояние (км)</w:t>
            </w:r>
          </w:p>
        </w:tc>
      </w:tr>
      <w:tr w:rsidR="00C611B9" w:rsidRPr="003B134F" w:rsidTr="00A907C0">
        <w:trPr>
          <w:gridAfter w:val="2"/>
          <w:wAfter w:w="3910" w:type="dxa"/>
          <w:trHeight w:val="405"/>
        </w:trPr>
        <w:tc>
          <w:tcPr>
            <w:tcW w:w="690" w:type="dxa"/>
            <w:gridSpan w:val="2"/>
            <w:shd w:val="clear" w:color="auto" w:fill="auto"/>
          </w:tcPr>
          <w:p w:rsidR="00C611B9" w:rsidRPr="003B134F" w:rsidRDefault="003B134F" w:rsidP="00D7237A">
            <w:r>
              <w:t>5</w:t>
            </w:r>
            <w:r w:rsidR="00C611B9" w:rsidRPr="003B134F">
              <w:t>.1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C611B9" w:rsidRPr="003B134F" w:rsidRDefault="00C611B9" w:rsidP="00D7237A">
            <w:r w:rsidRPr="003B134F">
              <w:t>центра муниципального образования</w:t>
            </w:r>
          </w:p>
        </w:tc>
        <w:tc>
          <w:tcPr>
            <w:tcW w:w="3952" w:type="dxa"/>
            <w:gridSpan w:val="6"/>
            <w:shd w:val="clear" w:color="auto" w:fill="auto"/>
          </w:tcPr>
          <w:p w:rsidR="00C611B9" w:rsidRPr="003B134F" w:rsidRDefault="00C611B9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3B134F">
              <w:rPr>
                <w:rFonts w:cs="Times New Roman CYR"/>
              </w:rPr>
              <w:t xml:space="preserve">ст. Каневская 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C611B9" w:rsidRPr="003B134F" w:rsidRDefault="00B14A9C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3B134F">
              <w:rPr>
                <w:color w:val="000000"/>
              </w:rPr>
              <w:t>3</w:t>
            </w:r>
            <w:r w:rsidR="00C611B9" w:rsidRPr="003B134F">
              <w:rPr>
                <w:color w:val="000000"/>
              </w:rPr>
              <w:t>0</w:t>
            </w:r>
          </w:p>
        </w:tc>
      </w:tr>
      <w:tr w:rsidR="00B14A9C" w:rsidRPr="003B134F" w:rsidTr="00A907C0">
        <w:trPr>
          <w:gridAfter w:val="2"/>
          <w:wAfter w:w="3910" w:type="dxa"/>
          <w:trHeight w:val="405"/>
        </w:trPr>
        <w:tc>
          <w:tcPr>
            <w:tcW w:w="690" w:type="dxa"/>
            <w:gridSpan w:val="2"/>
            <w:shd w:val="clear" w:color="auto" w:fill="auto"/>
          </w:tcPr>
          <w:p w:rsidR="00B14A9C" w:rsidRPr="003B134F" w:rsidRDefault="003B134F" w:rsidP="00D7237A">
            <w:r>
              <w:t>5</w:t>
            </w:r>
            <w:r w:rsidR="00B14A9C" w:rsidRPr="003B134F">
              <w:t>.2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B14A9C" w:rsidRPr="003B134F" w:rsidRDefault="00B14A9C" w:rsidP="00D7237A">
            <w:r w:rsidRPr="003B134F">
              <w:t>ближайшего населенного пункта</w:t>
            </w:r>
          </w:p>
        </w:tc>
        <w:tc>
          <w:tcPr>
            <w:tcW w:w="3952" w:type="dxa"/>
            <w:gridSpan w:val="6"/>
            <w:shd w:val="clear" w:color="auto" w:fill="auto"/>
          </w:tcPr>
          <w:p w:rsidR="00B14A9C" w:rsidRPr="003B134F" w:rsidRDefault="00B14A9C" w:rsidP="00255972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3B134F">
              <w:rPr>
                <w:rFonts w:cs="Times New Roman CYR"/>
              </w:rPr>
              <w:t xml:space="preserve">ст. Каневская 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B14A9C" w:rsidRPr="003B134F" w:rsidRDefault="00B14A9C" w:rsidP="00255972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3B134F">
              <w:rPr>
                <w:color w:val="000000"/>
              </w:rPr>
              <w:t>30</w:t>
            </w:r>
          </w:p>
        </w:tc>
      </w:tr>
      <w:tr w:rsidR="00B14A9C" w:rsidRPr="003B134F" w:rsidTr="00A907C0">
        <w:trPr>
          <w:gridAfter w:val="2"/>
          <w:wAfter w:w="3910" w:type="dxa"/>
          <w:trHeight w:val="405"/>
        </w:trPr>
        <w:tc>
          <w:tcPr>
            <w:tcW w:w="690" w:type="dxa"/>
            <w:gridSpan w:val="2"/>
            <w:shd w:val="clear" w:color="auto" w:fill="auto"/>
          </w:tcPr>
          <w:p w:rsidR="00B14A9C" w:rsidRPr="003B134F" w:rsidRDefault="003B134F" w:rsidP="00D7237A">
            <w:r>
              <w:t>5</w:t>
            </w:r>
            <w:r w:rsidR="00B14A9C" w:rsidRPr="003B134F">
              <w:t>.3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B14A9C" w:rsidRPr="003B134F" w:rsidRDefault="00B14A9C" w:rsidP="00D7237A">
            <w:r w:rsidRPr="003B134F">
              <w:t>города Краснодара</w:t>
            </w:r>
          </w:p>
        </w:tc>
        <w:tc>
          <w:tcPr>
            <w:tcW w:w="3952" w:type="dxa"/>
            <w:gridSpan w:val="6"/>
            <w:shd w:val="clear" w:color="auto" w:fill="auto"/>
          </w:tcPr>
          <w:p w:rsidR="00B14A9C" w:rsidRPr="003B134F" w:rsidRDefault="00B14A9C" w:rsidP="00D7237A">
            <w:r w:rsidRPr="003B134F">
              <w:rPr>
                <w:rFonts w:cs="Times New Roman CYR"/>
              </w:rPr>
              <w:t>город Краснодар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B14A9C" w:rsidRPr="003B134F" w:rsidRDefault="00B14A9C" w:rsidP="00D7237A">
            <w:r w:rsidRPr="003B134F">
              <w:rPr>
                <w:color w:val="000000"/>
              </w:rPr>
              <w:t>150</w:t>
            </w:r>
          </w:p>
        </w:tc>
      </w:tr>
      <w:tr w:rsidR="00B14A9C" w:rsidRPr="003B134F" w:rsidTr="00A907C0">
        <w:trPr>
          <w:gridAfter w:val="2"/>
          <w:wAfter w:w="3910" w:type="dxa"/>
          <w:trHeight w:val="405"/>
        </w:trPr>
        <w:tc>
          <w:tcPr>
            <w:tcW w:w="690" w:type="dxa"/>
            <w:gridSpan w:val="2"/>
            <w:shd w:val="clear" w:color="auto" w:fill="auto"/>
          </w:tcPr>
          <w:p w:rsidR="00B14A9C" w:rsidRPr="003B134F" w:rsidRDefault="003B134F" w:rsidP="00D7237A">
            <w:r>
              <w:t>5</w:t>
            </w:r>
            <w:r w:rsidR="00B14A9C" w:rsidRPr="003B134F">
              <w:t>.4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B14A9C" w:rsidRPr="003B134F" w:rsidRDefault="00B14A9C" w:rsidP="00D7237A">
            <w:pPr>
              <w:rPr>
                <w:i/>
              </w:rPr>
            </w:pPr>
            <w:r w:rsidRPr="003B134F">
              <w:t>автодороги</w:t>
            </w:r>
            <w:r w:rsidRPr="003B134F">
              <w:rPr>
                <w:i/>
              </w:rPr>
              <w:t xml:space="preserve"> (краевого, федерального значения)</w:t>
            </w:r>
          </w:p>
          <w:p w:rsidR="00B14A9C" w:rsidRPr="003B134F" w:rsidRDefault="00B14A9C" w:rsidP="00D7237A">
            <w:pPr>
              <w:rPr>
                <w:i/>
              </w:rPr>
            </w:pPr>
          </w:p>
        </w:tc>
        <w:tc>
          <w:tcPr>
            <w:tcW w:w="3952" w:type="dxa"/>
            <w:gridSpan w:val="6"/>
            <w:shd w:val="clear" w:color="auto" w:fill="auto"/>
          </w:tcPr>
          <w:p w:rsidR="00B14A9C" w:rsidRPr="003B134F" w:rsidRDefault="00B14A9C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3B134F">
              <w:rPr>
                <w:rFonts w:cs="Times New Roman CYR"/>
              </w:rPr>
              <w:t xml:space="preserve">Краснодар-Ейск 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B14A9C" w:rsidRPr="003B134F" w:rsidRDefault="00255972" w:rsidP="00D7237A">
            <w:pPr>
              <w:autoSpaceDE w:val="0"/>
              <w:snapToGrid w:val="0"/>
              <w:spacing w:before="100" w:after="100"/>
              <w:ind w:left="100" w:right="100"/>
              <w:rPr>
                <w:rFonts w:cs="Times New Roman CYR"/>
              </w:rPr>
            </w:pPr>
            <w:r w:rsidRPr="003B134F">
              <w:rPr>
                <w:color w:val="000000"/>
              </w:rPr>
              <w:t>30</w:t>
            </w:r>
          </w:p>
        </w:tc>
      </w:tr>
      <w:tr w:rsidR="00255972" w:rsidRPr="003B134F" w:rsidTr="00A907C0">
        <w:trPr>
          <w:gridAfter w:val="2"/>
          <w:wAfter w:w="3910" w:type="dxa"/>
          <w:trHeight w:val="405"/>
        </w:trPr>
        <w:tc>
          <w:tcPr>
            <w:tcW w:w="690" w:type="dxa"/>
            <w:gridSpan w:val="2"/>
            <w:shd w:val="clear" w:color="auto" w:fill="auto"/>
          </w:tcPr>
          <w:p w:rsidR="00255972" w:rsidRPr="003B134F" w:rsidRDefault="003B134F" w:rsidP="00D7237A">
            <w:r>
              <w:t>5</w:t>
            </w:r>
            <w:r w:rsidR="00255972" w:rsidRPr="003B134F">
              <w:t>.5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255972" w:rsidRPr="003B134F" w:rsidRDefault="00255972" w:rsidP="00D7237A">
            <w:r w:rsidRPr="003B134F">
              <w:t>автодороги местного значения</w:t>
            </w:r>
          </w:p>
          <w:p w:rsidR="00255972" w:rsidRPr="003B134F" w:rsidRDefault="00255972" w:rsidP="00D7237A"/>
        </w:tc>
        <w:tc>
          <w:tcPr>
            <w:tcW w:w="3952" w:type="dxa"/>
            <w:gridSpan w:val="6"/>
            <w:shd w:val="clear" w:color="auto" w:fill="auto"/>
          </w:tcPr>
          <w:p w:rsidR="00255972" w:rsidRPr="003B134F" w:rsidRDefault="00255972" w:rsidP="00255972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Каневская-Челбасская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255972" w:rsidRPr="003B134F" w:rsidRDefault="00255972" w:rsidP="00255972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0,01</w:t>
            </w:r>
          </w:p>
        </w:tc>
      </w:tr>
      <w:tr w:rsidR="00C01C93" w:rsidRPr="003B134F" w:rsidTr="00A907C0">
        <w:trPr>
          <w:gridAfter w:val="2"/>
          <w:wAfter w:w="3910" w:type="dxa"/>
          <w:trHeight w:val="405"/>
        </w:trPr>
        <w:tc>
          <w:tcPr>
            <w:tcW w:w="690" w:type="dxa"/>
            <w:gridSpan w:val="2"/>
            <w:shd w:val="clear" w:color="auto" w:fill="auto"/>
          </w:tcPr>
          <w:p w:rsidR="00C01C93" w:rsidRPr="003B134F" w:rsidRDefault="003B134F" w:rsidP="00D7237A">
            <w:r>
              <w:t>5</w:t>
            </w:r>
            <w:r w:rsidR="00C01C93" w:rsidRPr="003B134F">
              <w:t>.6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C01C93" w:rsidRPr="003B134F" w:rsidRDefault="00C01C93" w:rsidP="00D7237A">
            <w:r w:rsidRPr="003B134F">
              <w:t>ближайшей железнодорожной станции</w:t>
            </w:r>
          </w:p>
          <w:p w:rsidR="00C01C93" w:rsidRPr="003B134F" w:rsidRDefault="00C01C93" w:rsidP="00D7237A"/>
        </w:tc>
        <w:tc>
          <w:tcPr>
            <w:tcW w:w="3952" w:type="dxa"/>
            <w:gridSpan w:val="6"/>
            <w:shd w:val="clear" w:color="auto" w:fill="auto"/>
          </w:tcPr>
          <w:p w:rsidR="00C01C93" w:rsidRPr="003B134F" w:rsidRDefault="00C01C93" w:rsidP="00121F0A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 ст. Каневская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C01C93" w:rsidRPr="003B134F" w:rsidRDefault="00C01C93" w:rsidP="00121F0A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34</w:t>
            </w:r>
          </w:p>
        </w:tc>
      </w:tr>
      <w:tr w:rsidR="00C01C93" w:rsidRPr="003B134F" w:rsidTr="00A907C0">
        <w:trPr>
          <w:gridAfter w:val="2"/>
          <w:wAfter w:w="3910" w:type="dxa"/>
          <w:trHeight w:val="405"/>
        </w:trPr>
        <w:tc>
          <w:tcPr>
            <w:tcW w:w="690" w:type="dxa"/>
            <w:gridSpan w:val="2"/>
            <w:shd w:val="clear" w:color="auto" w:fill="auto"/>
          </w:tcPr>
          <w:p w:rsidR="00C01C93" w:rsidRPr="003B134F" w:rsidRDefault="003B134F" w:rsidP="00D7237A">
            <w:r>
              <w:t>5</w:t>
            </w:r>
            <w:r w:rsidR="00C01C93" w:rsidRPr="003B134F">
              <w:t>.7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C01C93" w:rsidRPr="003B134F" w:rsidRDefault="00C01C93" w:rsidP="00D7237A">
            <w:r w:rsidRPr="003B134F">
              <w:t xml:space="preserve">ближайших железнодорожных путей </w:t>
            </w:r>
          </w:p>
          <w:p w:rsidR="00C01C93" w:rsidRPr="003B134F" w:rsidRDefault="00C01C93" w:rsidP="00D7237A"/>
        </w:tc>
        <w:tc>
          <w:tcPr>
            <w:tcW w:w="3952" w:type="dxa"/>
            <w:gridSpan w:val="6"/>
            <w:shd w:val="clear" w:color="auto" w:fill="auto"/>
          </w:tcPr>
          <w:p w:rsidR="00C01C93" w:rsidRPr="003B134F" w:rsidRDefault="00C01C93" w:rsidP="00121F0A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ст. Каневская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C01C93" w:rsidRPr="003B134F" w:rsidRDefault="00C01C93" w:rsidP="00121F0A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34</w:t>
            </w:r>
          </w:p>
        </w:tc>
      </w:tr>
      <w:tr w:rsidR="00C01C93" w:rsidRPr="003B134F" w:rsidTr="00A907C0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shd w:val="clear" w:color="auto" w:fill="auto"/>
          </w:tcPr>
          <w:p w:rsidR="00C01C93" w:rsidRPr="003B134F" w:rsidRDefault="003B134F" w:rsidP="00D7237A">
            <w:r>
              <w:t>5</w:t>
            </w:r>
            <w:r w:rsidR="00C01C93" w:rsidRPr="003B134F">
              <w:t>.8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C01C93" w:rsidRPr="003B134F" w:rsidRDefault="00C01C93" w:rsidP="00D7237A">
            <w:r w:rsidRPr="003B134F">
              <w:t>аэропорта</w:t>
            </w:r>
          </w:p>
        </w:tc>
        <w:tc>
          <w:tcPr>
            <w:tcW w:w="3952" w:type="dxa"/>
            <w:gridSpan w:val="6"/>
            <w:shd w:val="clear" w:color="auto" w:fill="auto"/>
          </w:tcPr>
          <w:p w:rsidR="00C01C93" w:rsidRPr="003B134F" w:rsidRDefault="00C01C93" w:rsidP="00121F0A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 Город Краснодар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C01C93" w:rsidRPr="003B134F" w:rsidRDefault="00C01C93" w:rsidP="00121F0A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160</w:t>
            </w:r>
          </w:p>
        </w:tc>
      </w:tr>
      <w:tr w:rsidR="00C01C93" w:rsidRPr="003B134F" w:rsidTr="00A907C0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shd w:val="clear" w:color="auto" w:fill="auto"/>
          </w:tcPr>
          <w:p w:rsidR="00C01C93" w:rsidRPr="003B134F" w:rsidRDefault="003B134F" w:rsidP="00D7237A">
            <w:r>
              <w:t>5</w:t>
            </w:r>
            <w:r w:rsidR="00C01C93" w:rsidRPr="003B134F">
              <w:t>.9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C01C93" w:rsidRPr="003B134F" w:rsidRDefault="00C01C93" w:rsidP="00D7237A">
            <w:r w:rsidRPr="003B134F">
              <w:t>морского порта</w:t>
            </w:r>
          </w:p>
        </w:tc>
        <w:tc>
          <w:tcPr>
            <w:tcW w:w="3952" w:type="dxa"/>
            <w:gridSpan w:val="6"/>
            <w:shd w:val="clear" w:color="auto" w:fill="auto"/>
          </w:tcPr>
          <w:p w:rsidR="00C01C93" w:rsidRPr="003B134F" w:rsidRDefault="00C01C93" w:rsidP="00121F0A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 Город Ейск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C01C93" w:rsidRPr="003B134F" w:rsidRDefault="00C01C93" w:rsidP="00121F0A">
            <w:pPr>
              <w:snapToGrid w:val="0"/>
              <w:rPr>
                <w:color w:val="000000"/>
              </w:rPr>
            </w:pPr>
            <w:r w:rsidRPr="003B134F">
              <w:rPr>
                <w:color w:val="000000"/>
              </w:rPr>
              <w:t>130</w:t>
            </w:r>
          </w:p>
        </w:tc>
      </w:tr>
      <w:tr w:rsidR="00C01C93" w:rsidRPr="003B134F" w:rsidTr="00A907C0">
        <w:trPr>
          <w:gridAfter w:val="2"/>
          <w:wAfter w:w="3910" w:type="dxa"/>
          <w:trHeight w:val="451"/>
        </w:trPr>
        <w:tc>
          <w:tcPr>
            <w:tcW w:w="690" w:type="dxa"/>
            <w:gridSpan w:val="2"/>
            <w:shd w:val="clear" w:color="auto" w:fill="auto"/>
          </w:tcPr>
          <w:p w:rsidR="00C01C93" w:rsidRPr="003B134F" w:rsidRDefault="003B134F" w:rsidP="00D7237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120" w:type="dxa"/>
            <w:gridSpan w:val="12"/>
            <w:shd w:val="clear" w:color="auto" w:fill="auto"/>
            <w:vAlign w:val="center"/>
          </w:tcPr>
          <w:p w:rsidR="00C01C93" w:rsidRPr="003B134F" w:rsidRDefault="00C01C93" w:rsidP="00D7237A">
            <w:pPr>
              <w:jc w:val="center"/>
              <w:rPr>
                <w:b/>
                <w:bCs/>
              </w:rPr>
            </w:pPr>
            <w:r w:rsidRPr="003B134F">
              <w:rPr>
                <w:b/>
                <w:bCs/>
              </w:rPr>
              <w:t>Дополнительная информация о земельном участке</w:t>
            </w:r>
          </w:p>
        </w:tc>
      </w:tr>
      <w:tr w:rsidR="00C01C93" w:rsidRPr="003B134F" w:rsidTr="00A907C0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shd w:val="clear" w:color="auto" w:fill="auto"/>
          </w:tcPr>
          <w:p w:rsidR="00C01C93" w:rsidRPr="003B134F" w:rsidRDefault="003B134F" w:rsidP="00D7237A">
            <w:r>
              <w:t>6</w:t>
            </w:r>
            <w:r w:rsidR="00C01C93" w:rsidRPr="003B134F">
              <w:t>.1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C01C93" w:rsidRPr="003B134F" w:rsidRDefault="00C01C93" w:rsidP="00D7237A">
            <w:r w:rsidRPr="003B134F">
              <w:t>Особые условия</w:t>
            </w:r>
          </w:p>
        </w:tc>
        <w:tc>
          <w:tcPr>
            <w:tcW w:w="6948" w:type="dxa"/>
            <w:gridSpan w:val="9"/>
            <w:shd w:val="clear" w:color="auto" w:fill="auto"/>
          </w:tcPr>
          <w:p w:rsidR="00C01C93" w:rsidRPr="003B134F" w:rsidRDefault="00C01C93" w:rsidP="00D7237A">
            <w:pPr>
              <w:jc w:val="both"/>
            </w:pPr>
            <w:r w:rsidRPr="003B134F">
              <w:rPr>
                <w:rFonts w:cs="Times New Roman CYR"/>
              </w:rPr>
              <w:t xml:space="preserve">Климат умеренно-континентальный. Согласно климатическому районированию это зона ШБ. Среднегодовое количество осадков – 500 мм, мощность снегового покрова – 14 см. По данным карт районирования климатических характеристик территория станицы </w:t>
            </w:r>
            <w:proofErr w:type="gramStart"/>
            <w:r w:rsidRPr="003B134F">
              <w:rPr>
                <w:rFonts w:cs="Times New Roman CYR"/>
              </w:rPr>
              <w:t>относится:  -</w:t>
            </w:r>
            <w:proofErr w:type="gramEnd"/>
            <w:r w:rsidRPr="003B134F">
              <w:rPr>
                <w:rFonts w:cs="Times New Roman CYR"/>
              </w:rPr>
              <w:t xml:space="preserve">по весу снегового покрова к 1 району;  -по средней скорости ветра за зимний период – 5м\\с  - по давлению ветра к Ш району;  -по среднемесячной температуре воздуха в январе  -5С;  -по среднемесячной температуре воздуха в июле - +25С;  - по отклонению средней температуры воздуха наиболее холодных суток от среднемесячной температуры в январе -15С.  В геоморфологическом отношении  входит в область аккумулятивно-эрозионной лессовой равнины. Грунты </w:t>
            </w:r>
            <w:proofErr w:type="spellStart"/>
            <w:r w:rsidRPr="003B134F">
              <w:rPr>
                <w:rFonts w:cs="Times New Roman CYR"/>
              </w:rPr>
              <w:t>просадочные</w:t>
            </w:r>
            <w:proofErr w:type="spellEnd"/>
            <w:r w:rsidRPr="003B134F">
              <w:rPr>
                <w:rFonts w:cs="Times New Roman CYR"/>
              </w:rPr>
              <w:t xml:space="preserve"> относятся к первой и второй категории;  Район сейсмичности: 6 баллов</w:t>
            </w:r>
          </w:p>
        </w:tc>
      </w:tr>
      <w:tr w:rsidR="00C01C93" w:rsidRPr="003B134F" w:rsidTr="00A907C0">
        <w:trPr>
          <w:gridAfter w:val="2"/>
          <w:wAfter w:w="3910" w:type="dxa"/>
          <w:trHeight w:val="528"/>
        </w:trPr>
        <w:tc>
          <w:tcPr>
            <w:tcW w:w="690" w:type="dxa"/>
            <w:gridSpan w:val="2"/>
            <w:shd w:val="clear" w:color="auto" w:fill="auto"/>
          </w:tcPr>
          <w:p w:rsidR="00C01C93" w:rsidRPr="003B134F" w:rsidRDefault="003B134F" w:rsidP="003B134F">
            <w:r>
              <w:t>6</w:t>
            </w:r>
            <w:r w:rsidR="00C01C93" w:rsidRPr="003B134F">
              <w:t>.</w:t>
            </w:r>
            <w:r>
              <w:t>2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C01C93" w:rsidRPr="003B134F" w:rsidRDefault="00C01C93" w:rsidP="003B134F">
            <w:r w:rsidRPr="003B134F">
              <w:t>Стоимость</w:t>
            </w:r>
            <w:r w:rsidR="003B134F">
              <w:t xml:space="preserve"> приобретения права  аренды (собственности)</w:t>
            </w:r>
            <w:r w:rsidRPr="003B134F">
              <w:t xml:space="preserve">, </w:t>
            </w:r>
            <w:proofErr w:type="spellStart"/>
            <w:r w:rsidRPr="003B134F">
              <w:t>млн.руб</w:t>
            </w:r>
            <w:proofErr w:type="spellEnd"/>
            <w:r w:rsidRPr="003B134F">
              <w:t>.</w:t>
            </w:r>
          </w:p>
        </w:tc>
        <w:tc>
          <w:tcPr>
            <w:tcW w:w="6948" w:type="dxa"/>
            <w:gridSpan w:val="9"/>
            <w:shd w:val="clear" w:color="auto" w:fill="auto"/>
          </w:tcPr>
          <w:p w:rsidR="00C01C93" w:rsidRPr="00BE3839" w:rsidRDefault="00C01C93" w:rsidP="005104F9">
            <w:pPr>
              <w:rPr>
                <w:highlight w:val="green"/>
              </w:rPr>
            </w:pPr>
            <w:r w:rsidRPr="005104F9">
              <w:rPr>
                <w:color w:val="000000"/>
              </w:rPr>
              <w:t>0,0</w:t>
            </w:r>
            <w:r w:rsidR="005104F9" w:rsidRPr="005104F9">
              <w:rPr>
                <w:color w:val="000000"/>
              </w:rPr>
              <w:t>18</w:t>
            </w:r>
          </w:p>
        </w:tc>
      </w:tr>
      <w:tr w:rsidR="00C01C93" w:rsidRPr="003B134F" w:rsidTr="00A907C0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shd w:val="clear" w:color="auto" w:fill="auto"/>
          </w:tcPr>
          <w:p w:rsidR="00C01C93" w:rsidRPr="003B134F" w:rsidRDefault="003B134F" w:rsidP="003B134F">
            <w:r>
              <w:t>6</w:t>
            </w:r>
            <w:r w:rsidR="00C01C93" w:rsidRPr="003B134F">
              <w:t>.</w:t>
            </w:r>
            <w:r>
              <w:t>3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C01C93" w:rsidRPr="003B134F" w:rsidRDefault="00C01C93" w:rsidP="00D7237A">
            <w:r w:rsidRPr="003B134F">
              <w:t>Координаты (долгота, широта)</w:t>
            </w:r>
          </w:p>
        </w:tc>
        <w:tc>
          <w:tcPr>
            <w:tcW w:w="6948" w:type="dxa"/>
            <w:gridSpan w:val="9"/>
            <w:shd w:val="clear" w:color="auto" w:fill="auto"/>
          </w:tcPr>
          <w:p w:rsidR="00C01C93" w:rsidRDefault="00BE3839" w:rsidP="00D7237A">
            <w:pPr>
              <w:jc w:val="both"/>
            </w:pPr>
            <w:r>
              <w:t>45.978539,39.340375</w:t>
            </w:r>
          </w:p>
          <w:p w:rsidR="00BE3839" w:rsidRDefault="00BE3839" w:rsidP="00D7237A">
            <w:pPr>
              <w:jc w:val="both"/>
            </w:pPr>
            <w:r>
              <w:t>39.339901,45.978446</w:t>
            </w:r>
          </w:p>
          <w:p w:rsidR="00BE3839" w:rsidRDefault="00BE3839" w:rsidP="00D7237A">
            <w:pPr>
              <w:jc w:val="both"/>
            </w:pPr>
            <w:r>
              <w:t>39.340003,45.978796</w:t>
            </w:r>
          </w:p>
          <w:p w:rsidR="00BE3839" w:rsidRDefault="00BE3839" w:rsidP="00D7237A">
            <w:pPr>
              <w:jc w:val="both"/>
            </w:pPr>
            <w:r>
              <w:t>39.340765,45.978674</w:t>
            </w:r>
          </w:p>
          <w:p w:rsidR="00BE3839" w:rsidRPr="003B134F" w:rsidRDefault="00BE3839" w:rsidP="00D7237A">
            <w:pPr>
              <w:jc w:val="both"/>
              <w:rPr>
                <w:i/>
              </w:rPr>
            </w:pPr>
            <w:r>
              <w:t>39.340905,45.978280</w:t>
            </w:r>
          </w:p>
        </w:tc>
      </w:tr>
      <w:tr w:rsidR="00C01C93" w:rsidRPr="003B134F" w:rsidTr="00A907C0">
        <w:trPr>
          <w:gridAfter w:val="2"/>
          <w:wAfter w:w="3910" w:type="dxa"/>
          <w:trHeight w:val="375"/>
        </w:trPr>
        <w:tc>
          <w:tcPr>
            <w:tcW w:w="690" w:type="dxa"/>
            <w:gridSpan w:val="2"/>
            <w:shd w:val="clear" w:color="auto" w:fill="auto"/>
          </w:tcPr>
          <w:p w:rsidR="00C01C93" w:rsidRPr="003B134F" w:rsidRDefault="003B134F" w:rsidP="003B134F">
            <w:r>
              <w:t>6</w:t>
            </w:r>
            <w:r w:rsidR="00C01C93" w:rsidRPr="003B134F">
              <w:t>.</w:t>
            </w:r>
            <w:r>
              <w:t>4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C01C93" w:rsidRPr="003B134F" w:rsidRDefault="00C01C93" w:rsidP="00D7237A">
            <w:r w:rsidRPr="003B134F">
              <w:t>Примечания</w:t>
            </w:r>
          </w:p>
        </w:tc>
        <w:tc>
          <w:tcPr>
            <w:tcW w:w="6948" w:type="dxa"/>
            <w:gridSpan w:val="9"/>
            <w:shd w:val="clear" w:color="auto" w:fill="auto"/>
          </w:tcPr>
          <w:p w:rsidR="00C01C93" w:rsidRPr="003B134F" w:rsidRDefault="00C01C93" w:rsidP="00D7237A">
            <w:pPr>
              <w:jc w:val="both"/>
              <w:rPr>
                <w:i/>
              </w:rPr>
            </w:pPr>
            <w:r w:rsidRPr="003B134F">
              <w:rPr>
                <w:i/>
              </w:rPr>
              <w:t>-</w:t>
            </w:r>
          </w:p>
        </w:tc>
      </w:tr>
      <w:tr w:rsidR="00C01C93" w:rsidRPr="003B134F" w:rsidTr="00A907C0">
        <w:tblPrEx>
          <w:tblLook w:val="01E0" w:firstRow="1" w:lastRow="1" w:firstColumn="1" w:lastColumn="1" w:noHBand="0" w:noVBand="0"/>
        </w:tblPrEx>
        <w:trPr>
          <w:gridAfter w:val="2"/>
          <w:wAfter w:w="3910" w:type="dxa"/>
        </w:trPr>
        <w:tc>
          <w:tcPr>
            <w:tcW w:w="690" w:type="dxa"/>
            <w:gridSpan w:val="2"/>
          </w:tcPr>
          <w:p w:rsidR="00C01C93" w:rsidRPr="003B134F" w:rsidRDefault="003B134F" w:rsidP="00D7237A">
            <w:pPr>
              <w:spacing w:line="228" w:lineRule="auto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0120" w:type="dxa"/>
            <w:gridSpan w:val="12"/>
          </w:tcPr>
          <w:p w:rsidR="00C01C93" w:rsidRPr="003B134F" w:rsidRDefault="00C01C93" w:rsidP="00D7237A">
            <w:pPr>
              <w:spacing w:line="228" w:lineRule="auto"/>
              <w:jc w:val="center"/>
            </w:pPr>
            <w:r w:rsidRPr="003B134F">
              <w:rPr>
                <w:b/>
              </w:rPr>
              <w:t>Контактные данные</w:t>
            </w:r>
          </w:p>
        </w:tc>
      </w:tr>
      <w:tr w:rsidR="00C01C93" w:rsidRPr="003B134F" w:rsidTr="00A907C0">
        <w:tblPrEx>
          <w:tblLook w:val="01E0" w:firstRow="1" w:lastRow="1" w:firstColumn="1" w:lastColumn="1" w:noHBand="0" w:noVBand="0"/>
        </w:tblPrEx>
        <w:trPr>
          <w:gridAfter w:val="2"/>
          <w:wAfter w:w="3910" w:type="dxa"/>
        </w:trPr>
        <w:tc>
          <w:tcPr>
            <w:tcW w:w="690" w:type="dxa"/>
            <w:gridSpan w:val="2"/>
          </w:tcPr>
          <w:p w:rsidR="00C01C93" w:rsidRPr="003B134F" w:rsidRDefault="003B134F" w:rsidP="00D7237A">
            <w:pPr>
              <w:spacing w:line="228" w:lineRule="auto"/>
              <w:jc w:val="both"/>
            </w:pPr>
            <w:r>
              <w:t>7</w:t>
            </w:r>
            <w:r w:rsidR="00C01C93" w:rsidRPr="003B134F">
              <w:t>.1</w:t>
            </w:r>
          </w:p>
        </w:tc>
        <w:tc>
          <w:tcPr>
            <w:tcW w:w="3172" w:type="dxa"/>
            <w:gridSpan w:val="3"/>
          </w:tcPr>
          <w:p w:rsidR="00C01C93" w:rsidRPr="003B134F" w:rsidRDefault="00C01C93" w:rsidP="00D7237A">
            <w:pPr>
              <w:spacing w:line="228" w:lineRule="auto"/>
              <w:jc w:val="both"/>
              <w:rPr>
                <w:i/>
              </w:rPr>
            </w:pPr>
            <w:r w:rsidRPr="003B134F">
              <w:t xml:space="preserve">Данные об инициаторе проекта </w:t>
            </w:r>
            <w:r w:rsidRPr="003B134F">
              <w:rPr>
                <w:i/>
              </w:rPr>
              <w:t>(в случае наличия указывается информация о юридическом/физическом лице):</w:t>
            </w:r>
          </w:p>
        </w:tc>
        <w:tc>
          <w:tcPr>
            <w:tcW w:w="6948" w:type="dxa"/>
            <w:gridSpan w:val="9"/>
          </w:tcPr>
          <w:p w:rsidR="00C01C93" w:rsidRPr="003B134F" w:rsidRDefault="00C01C93" w:rsidP="00D7237A">
            <w:pPr>
              <w:spacing w:line="228" w:lineRule="auto"/>
              <w:jc w:val="both"/>
            </w:pPr>
            <w:r w:rsidRPr="003B134F">
              <w:t xml:space="preserve">Наименование/Ф.И.О.: Администрация муниципального образования Каневской </w:t>
            </w:r>
            <w:r w:rsidR="00F16142">
              <w:t xml:space="preserve">муниципальный </w:t>
            </w:r>
            <w:r w:rsidRPr="003B134F">
              <w:t>район</w:t>
            </w:r>
            <w:r w:rsidR="00F16142">
              <w:t xml:space="preserve"> Краснодарского края</w:t>
            </w:r>
          </w:p>
          <w:p w:rsidR="00C01C93" w:rsidRPr="003B134F" w:rsidRDefault="00C01C93" w:rsidP="007E7097">
            <w:pPr>
              <w:spacing w:line="228" w:lineRule="auto"/>
            </w:pPr>
            <w:r w:rsidRPr="003B134F">
              <w:t>Почтовый адрес: 353730 ст. Каневская, ул. Горького, 60</w:t>
            </w:r>
          </w:p>
          <w:p w:rsidR="00C01C93" w:rsidRPr="003B134F" w:rsidRDefault="00C01C93" w:rsidP="00D7237A">
            <w:pPr>
              <w:spacing w:line="228" w:lineRule="auto"/>
              <w:jc w:val="both"/>
            </w:pPr>
            <w:r w:rsidRPr="003B134F">
              <w:t>Сайт: www.kaninvest. ru</w:t>
            </w:r>
          </w:p>
          <w:p w:rsidR="00C01C93" w:rsidRPr="003B134F" w:rsidRDefault="00C01C93" w:rsidP="0042222B">
            <w:pPr>
              <w:spacing w:line="228" w:lineRule="auto"/>
            </w:pPr>
            <w:r w:rsidRPr="003B134F">
              <w:t>Телефон/факс: (86164) 7-54-07</w:t>
            </w:r>
          </w:p>
          <w:p w:rsidR="00C01C93" w:rsidRPr="003B134F" w:rsidRDefault="00C01C93" w:rsidP="00D7237A">
            <w:pPr>
              <w:spacing w:line="228" w:lineRule="auto"/>
              <w:jc w:val="both"/>
            </w:pPr>
          </w:p>
          <w:p w:rsidR="00C01C93" w:rsidRPr="003B134F" w:rsidRDefault="00C01C93" w:rsidP="00D7237A">
            <w:pPr>
              <w:spacing w:line="228" w:lineRule="auto"/>
              <w:jc w:val="both"/>
            </w:pPr>
            <w:r w:rsidRPr="003B134F">
              <w:t xml:space="preserve">Электронный адрес:  </w:t>
            </w:r>
            <w:r w:rsidRPr="003B134F">
              <w:rPr>
                <w:lang w:val="en-US"/>
              </w:rPr>
              <w:t>invest</w:t>
            </w:r>
            <w:r w:rsidRPr="003B134F">
              <w:t>@kanevskadm.ru</w:t>
            </w:r>
          </w:p>
        </w:tc>
      </w:tr>
      <w:tr w:rsidR="00C01C93" w:rsidRPr="003B134F" w:rsidTr="00A907C0">
        <w:tblPrEx>
          <w:tblLook w:val="01E0" w:firstRow="1" w:lastRow="1" w:firstColumn="1" w:lastColumn="1" w:noHBand="0" w:noVBand="0"/>
        </w:tblPrEx>
        <w:trPr>
          <w:gridAfter w:val="2"/>
          <w:wAfter w:w="3910" w:type="dxa"/>
        </w:trPr>
        <w:tc>
          <w:tcPr>
            <w:tcW w:w="690" w:type="dxa"/>
            <w:gridSpan w:val="2"/>
          </w:tcPr>
          <w:p w:rsidR="00C01C93" w:rsidRPr="003B134F" w:rsidRDefault="003B134F" w:rsidP="00D7237A">
            <w:pPr>
              <w:spacing w:line="228" w:lineRule="auto"/>
              <w:jc w:val="both"/>
            </w:pPr>
            <w:r>
              <w:t>7</w:t>
            </w:r>
            <w:r w:rsidR="00C01C93" w:rsidRPr="003B134F">
              <w:t>.2</w:t>
            </w:r>
          </w:p>
        </w:tc>
        <w:tc>
          <w:tcPr>
            <w:tcW w:w="3172" w:type="dxa"/>
            <w:gridSpan w:val="3"/>
          </w:tcPr>
          <w:p w:rsidR="00C01C93" w:rsidRPr="003B134F" w:rsidRDefault="00C01C93" w:rsidP="00D7237A">
            <w:pPr>
              <w:spacing w:line="228" w:lineRule="auto"/>
              <w:jc w:val="both"/>
            </w:pPr>
            <w:r w:rsidRPr="003B134F">
              <w:t>Данные о заявителе</w:t>
            </w:r>
          </w:p>
          <w:p w:rsidR="00C01C93" w:rsidRPr="003B134F" w:rsidRDefault="00C01C93" w:rsidP="00D7237A">
            <w:pPr>
              <w:spacing w:line="228" w:lineRule="auto"/>
              <w:jc w:val="both"/>
              <w:rPr>
                <w:b/>
                <w:i/>
              </w:rPr>
            </w:pPr>
            <w:r w:rsidRPr="003B134F">
              <w:rPr>
                <w:i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948" w:type="dxa"/>
            <w:gridSpan w:val="9"/>
          </w:tcPr>
          <w:p w:rsidR="00C01C93" w:rsidRPr="003B134F" w:rsidRDefault="00C01C93" w:rsidP="00535DAD">
            <w:pPr>
              <w:spacing w:line="228" w:lineRule="auto"/>
              <w:jc w:val="both"/>
            </w:pPr>
            <w:r w:rsidRPr="003B134F">
              <w:t xml:space="preserve">Наименование: Администрация муниципального образования Каневской </w:t>
            </w:r>
            <w:r w:rsidR="00F16142">
              <w:t xml:space="preserve">муниципальный </w:t>
            </w:r>
            <w:r w:rsidRPr="003B134F">
              <w:t>район</w:t>
            </w:r>
            <w:r w:rsidR="00F16142">
              <w:t xml:space="preserve"> Краснодарского края</w:t>
            </w:r>
          </w:p>
          <w:p w:rsidR="00C01C93" w:rsidRPr="003B134F" w:rsidRDefault="00C01C93" w:rsidP="00316000">
            <w:pPr>
              <w:spacing w:line="228" w:lineRule="auto"/>
            </w:pPr>
            <w:r w:rsidRPr="003B134F">
              <w:t>Почтовый адрес: 353730 ст. Каневская, ул. Горького, 60</w:t>
            </w:r>
          </w:p>
          <w:p w:rsidR="00C01C93" w:rsidRPr="003B134F" w:rsidRDefault="00C01C93" w:rsidP="00316000">
            <w:pPr>
              <w:spacing w:line="228" w:lineRule="auto"/>
              <w:jc w:val="both"/>
            </w:pPr>
            <w:r w:rsidRPr="003B134F">
              <w:t>Сайт: www.kaninvest. ru</w:t>
            </w:r>
          </w:p>
          <w:p w:rsidR="00C01C93" w:rsidRPr="003B134F" w:rsidRDefault="00C01C93" w:rsidP="00316000">
            <w:pPr>
              <w:spacing w:line="228" w:lineRule="auto"/>
            </w:pPr>
            <w:r w:rsidRPr="003B134F">
              <w:t>Телефон/факс: (86164) 7-54-07</w:t>
            </w:r>
          </w:p>
          <w:p w:rsidR="00C01C93" w:rsidRPr="003B134F" w:rsidRDefault="00C01C93" w:rsidP="00D7237A">
            <w:pPr>
              <w:spacing w:line="228" w:lineRule="auto"/>
              <w:jc w:val="both"/>
            </w:pPr>
            <w:r w:rsidRPr="003B134F">
              <w:t xml:space="preserve">Электронный адрес: </w:t>
            </w:r>
            <w:r w:rsidRPr="003B134F">
              <w:rPr>
                <w:lang w:val="en-US"/>
              </w:rPr>
              <w:t>invest</w:t>
            </w:r>
            <w:r w:rsidRPr="003B134F">
              <w:t>@kanevskadm.ru</w:t>
            </w:r>
          </w:p>
        </w:tc>
      </w:tr>
      <w:tr w:rsidR="00C01C93" w:rsidRPr="003B134F" w:rsidTr="00A90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3"/>
          <w:wBefore w:w="870" w:type="dxa"/>
        </w:trPr>
        <w:tc>
          <w:tcPr>
            <w:tcW w:w="10050" w:type="dxa"/>
            <w:gridSpan w:val="12"/>
          </w:tcPr>
          <w:p w:rsidR="00C01C93" w:rsidRPr="003B134F" w:rsidRDefault="00C01C93" w:rsidP="00D7237A"/>
          <w:p w:rsidR="00C01C93" w:rsidRPr="003B134F" w:rsidRDefault="00C01C93" w:rsidP="00D7237A"/>
          <w:p w:rsidR="00C01C93" w:rsidRPr="003B134F" w:rsidRDefault="00C01C93" w:rsidP="00E930D7">
            <w:pPr>
              <w:rPr>
                <w:u w:val="single"/>
              </w:rPr>
            </w:pPr>
            <w:r w:rsidRPr="003B134F">
              <w:t xml:space="preserve">Заявитель     </w:t>
            </w:r>
            <w:r w:rsidRPr="003B134F">
              <w:rPr>
                <w:u w:val="single"/>
              </w:rPr>
              <w:t xml:space="preserve">Администрация муниципального образования Каневской </w:t>
            </w:r>
            <w:r w:rsidR="00F16142">
              <w:rPr>
                <w:u w:val="single"/>
              </w:rPr>
              <w:t xml:space="preserve">муниципальный </w:t>
            </w:r>
            <w:r w:rsidRPr="003B134F">
              <w:rPr>
                <w:u w:val="single"/>
              </w:rPr>
              <w:t>район</w:t>
            </w:r>
            <w:r w:rsidR="00F16142">
              <w:rPr>
                <w:u w:val="single"/>
              </w:rPr>
              <w:t xml:space="preserve"> Краснодарского края</w:t>
            </w:r>
          </w:p>
          <w:p w:rsidR="00C01C93" w:rsidRPr="003B134F" w:rsidRDefault="00C01C93" w:rsidP="00E930D7"/>
          <w:p w:rsidR="00C01C93" w:rsidRPr="003B134F" w:rsidRDefault="000C5A77" w:rsidP="00E930D7">
            <w:r w:rsidRPr="003B134F">
              <w:t>З</w:t>
            </w:r>
            <w:r w:rsidR="00C01C93" w:rsidRPr="003B134F">
              <w:t>аместител</w:t>
            </w:r>
            <w:r w:rsidRPr="003B134F">
              <w:t>ь</w:t>
            </w:r>
            <w:r w:rsidR="00C01C93" w:rsidRPr="003B134F">
              <w:t xml:space="preserve"> главы </w:t>
            </w:r>
          </w:p>
          <w:p w:rsidR="00C01C93" w:rsidRPr="003B134F" w:rsidRDefault="00C01C93" w:rsidP="00E930D7">
            <w:r w:rsidRPr="003B134F">
              <w:t xml:space="preserve">муниципального образования </w:t>
            </w:r>
          </w:p>
          <w:p w:rsidR="00F16142" w:rsidRDefault="00C01C93" w:rsidP="00E930D7">
            <w:r w:rsidRPr="003B134F">
              <w:t>Каневской</w:t>
            </w:r>
            <w:r w:rsidR="00F16142">
              <w:t xml:space="preserve"> муниципальный</w:t>
            </w:r>
            <w:r w:rsidRPr="003B134F">
              <w:t xml:space="preserve"> район</w:t>
            </w:r>
          </w:p>
          <w:p w:rsidR="00C01C93" w:rsidRPr="003B134F" w:rsidRDefault="00F16142" w:rsidP="00E930D7">
            <w:pPr>
              <w:rPr>
                <w:i/>
              </w:rPr>
            </w:pPr>
            <w:r>
              <w:t xml:space="preserve">Краснодарского края </w:t>
            </w:r>
            <w:r w:rsidR="00C01C93" w:rsidRPr="003B134F">
              <w:tab/>
            </w:r>
            <w:r w:rsidR="00C01C93" w:rsidRPr="003B134F">
              <w:tab/>
            </w:r>
            <w:r w:rsidR="00C01C93" w:rsidRPr="003B134F">
              <w:tab/>
            </w:r>
            <w:r w:rsidR="00C01C93" w:rsidRPr="003B134F">
              <w:tab/>
              <w:t>___________________</w:t>
            </w:r>
            <w:r w:rsidR="00C01C93" w:rsidRPr="003B134F">
              <w:tab/>
              <w:t xml:space="preserve">    </w:t>
            </w:r>
            <w:proofErr w:type="spellStart"/>
            <w:r w:rsidR="000C5A77" w:rsidRPr="003B134F">
              <w:t>Н</w:t>
            </w:r>
            <w:r w:rsidR="00C01C93" w:rsidRPr="003B134F">
              <w:t>.Н.</w:t>
            </w:r>
            <w:r w:rsidR="000C5A77" w:rsidRPr="003B134F">
              <w:t>Бурба</w:t>
            </w:r>
            <w:proofErr w:type="spellEnd"/>
            <w:r w:rsidR="000C5A77" w:rsidRPr="003B134F">
              <w:rPr>
                <w:i/>
              </w:rPr>
              <w:t xml:space="preserve"> </w:t>
            </w: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/>
          <w:p w:rsidR="00C01C93" w:rsidRPr="003B134F" w:rsidRDefault="00C01C93" w:rsidP="00D7237A"/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  <w:p w:rsidR="00C01C93" w:rsidRPr="003B134F" w:rsidRDefault="00C01C93" w:rsidP="00D7237A">
            <w:pPr>
              <w:jc w:val="right"/>
            </w:pPr>
          </w:p>
        </w:tc>
        <w:tc>
          <w:tcPr>
            <w:tcW w:w="3800" w:type="dxa"/>
          </w:tcPr>
          <w:p w:rsidR="00C01C93" w:rsidRPr="003B134F" w:rsidRDefault="00C01C93" w:rsidP="00D7237A">
            <w:pPr>
              <w:jc w:val="center"/>
            </w:pPr>
          </w:p>
        </w:tc>
      </w:tr>
    </w:tbl>
    <w:p w:rsidR="00295EA2" w:rsidRDefault="00295EA2"/>
    <w:sectPr w:rsidR="00295EA2" w:rsidSect="003B13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029"/>
    <w:rsid w:val="00085AC9"/>
    <w:rsid w:val="00093767"/>
    <w:rsid w:val="000B096A"/>
    <w:rsid w:val="000C5A77"/>
    <w:rsid w:val="000E2C65"/>
    <w:rsid w:val="00121F0A"/>
    <w:rsid w:val="001513F1"/>
    <w:rsid w:val="001523BD"/>
    <w:rsid w:val="001544A0"/>
    <w:rsid w:val="001722E8"/>
    <w:rsid w:val="001863D4"/>
    <w:rsid w:val="00202044"/>
    <w:rsid w:val="002374D0"/>
    <w:rsid w:val="00255972"/>
    <w:rsid w:val="00282BBD"/>
    <w:rsid w:val="00290377"/>
    <w:rsid w:val="00295EA2"/>
    <w:rsid w:val="002C1BEB"/>
    <w:rsid w:val="002C373D"/>
    <w:rsid w:val="00315603"/>
    <w:rsid w:val="00316000"/>
    <w:rsid w:val="003568B3"/>
    <w:rsid w:val="00377E77"/>
    <w:rsid w:val="003B134F"/>
    <w:rsid w:val="003C23F8"/>
    <w:rsid w:val="003D346B"/>
    <w:rsid w:val="0042222B"/>
    <w:rsid w:val="00422BD9"/>
    <w:rsid w:val="00436148"/>
    <w:rsid w:val="0044786F"/>
    <w:rsid w:val="00452E31"/>
    <w:rsid w:val="004C72F4"/>
    <w:rsid w:val="004E27A5"/>
    <w:rsid w:val="004F7E19"/>
    <w:rsid w:val="00504047"/>
    <w:rsid w:val="005104F9"/>
    <w:rsid w:val="00535CC8"/>
    <w:rsid w:val="00535DAD"/>
    <w:rsid w:val="00541416"/>
    <w:rsid w:val="00543B00"/>
    <w:rsid w:val="005839C2"/>
    <w:rsid w:val="00585ADB"/>
    <w:rsid w:val="005D2ACE"/>
    <w:rsid w:val="005F2BD7"/>
    <w:rsid w:val="00653003"/>
    <w:rsid w:val="00666D1D"/>
    <w:rsid w:val="00680256"/>
    <w:rsid w:val="006D2A92"/>
    <w:rsid w:val="00726213"/>
    <w:rsid w:val="00766016"/>
    <w:rsid w:val="007E7097"/>
    <w:rsid w:val="0085350B"/>
    <w:rsid w:val="0086261B"/>
    <w:rsid w:val="008C21FC"/>
    <w:rsid w:val="008D1029"/>
    <w:rsid w:val="008F3DC4"/>
    <w:rsid w:val="0091303C"/>
    <w:rsid w:val="009D075B"/>
    <w:rsid w:val="009D18E2"/>
    <w:rsid w:val="009E318C"/>
    <w:rsid w:val="00A0215A"/>
    <w:rsid w:val="00A11963"/>
    <w:rsid w:val="00A87A1E"/>
    <w:rsid w:val="00A907C0"/>
    <w:rsid w:val="00AA30E6"/>
    <w:rsid w:val="00B14A9C"/>
    <w:rsid w:val="00B64AA0"/>
    <w:rsid w:val="00B66F04"/>
    <w:rsid w:val="00BA1561"/>
    <w:rsid w:val="00BC4F9A"/>
    <w:rsid w:val="00BE3839"/>
    <w:rsid w:val="00BE797B"/>
    <w:rsid w:val="00C01C93"/>
    <w:rsid w:val="00C054E3"/>
    <w:rsid w:val="00C32630"/>
    <w:rsid w:val="00C611B9"/>
    <w:rsid w:val="00C6690F"/>
    <w:rsid w:val="00CA71B9"/>
    <w:rsid w:val="00CA7515"/>
    <w:rsid w:val="00CB1430"/>
    <w:rsid w:val="00D0082B"/>
    <w:rsid w:val="00D34C20"/>
    <w:rsid w:val="00D65632"/>
    <w:rsid w:val="00D7237A"/>
    <w:rsid w:val="00D87C32"/>
    <w:rsid w:val="00D91A8B"/>
    <w:rsid w:val="00DA1111"/>
    <w:rsid w:val="00E00829"/>
    <w:rsid w:val="00E22F96"/>
    <w:rsid w:val="00E623E2"/>
    <w:rsid w:val="00E63BE5"/>
    <w:rsid w:val="00E679F7"/>
    <w:rsid w:val="00E930D7"/>
    <w:rsid w:val="00EB1090"/>
    <w:rsid w:val="00F000E3"/>
    <w:rsid w:val="00F05296"/>
    <w:rsid w:val="00F16142"/>
    <w:rsid w:val="00F400F5"/>
    <w:rsid w:val="00F7593C"/>
    <w:rsid w:val="00FA6839"/>
    <w:rsid w:val="00FB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4F6D"/>
  <w15:docId w15:val="{80BA4EC7-5379-46D2-B0C5-6E316AAF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B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6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c58a-4</dc:creator>
  <cp:keywords/>
  <dc:description/>
  <cp:lastModifiedBy>Дарина Беляева</cp:lastModifiedBy>
  <cp:revision>16</cp:revision>
  <cp:lastPrinted>2026-05-06T11:21:00Z</cp:lastPrinted>
  <dcterms:created xsi:type="dcterms:W3CDTF">2014-03-26T07:12:00Z</dcterms:created>
  <dcterms:modified xsi:type="dcterms:W3CDTF">2026-05-06T11:21:00Z</dcterms:modified>
</cp:coreProperties>
</file>